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F501A" w14:textId="77777777" w:rsidR="00837325" w:rsidRDefault="00837325">
      <w:pPr>
        <w:jc w:val="both"/>
        <w:rPr>
          <w:rFonts w:ascii="Arial" w:hAnsi="Arial" w:cs="Arial"/>
        </w:rPr>
      </w:pPr>
    </w:p>
    <w:p w14:paraId="38D0E311" w14:textId="77777777" w:rsidR="00837325" w:rsidRDefault="00837325">
      <w:pPr>
        <w:jc w:val="center"/>
        <w:rPr>
          <w:rFonts w:ascii="Arial" w:eastAsia="SimSun" w:hAnsi="Arial" w:cs="Arial"/>
          <w:b/>
          <w:bCs/>
        </w:rPr>
      </w:pPr>
    </w:p>
    <w:p w14:paraId="40A3D30D" w14:textId="77777777" w:rsidR="00837325" w:rsidRDefault="000279C1">
      <w:pPr>
        <w:jc w:val="center"/>
        <w:rPr>
          <w:rFonts w:ascii="Arial" w:eastAsia="SimSun" w:hAnsi="Arial" w:cs="Arial"/>
          <w:b/>
          <w:bCs/>
        </w:rPr>
      </w:pPr>
      <w:bookmarkStart w:id="0" w:name="_Hlk167286928"/>
      <w:r>
        <w:rPr>
          <w:rFonts w:ascii="Arial" w:eastAsia="SimSun" w:hAnsi="Arial" w:cs="Arial"/>
          <w:b/>
          <w:bCs/>
        </w:rPr>
        <w:t>AVISO DE PRIVACIDAD SIMPLIFICADO</w:t>
      </w:r>
    </w:p>
    <w:p w14:paraId="67E46553" w14:textId="126C6765" w:rsidR="00837325" w:rsidRDefault="000279C1" w:rsidP="008C7EEB">
      <w:pPr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En cumplimiento a la </w:t>
      </w:r>
      <w:r>
        <w:rPr>
          <w:rFonts w:ascii="Arial" w:eastAsia="SimSun" w:hAnsi="Arial" w:cs="Arial"/>
          <w:b/>
          <w:bCs/>
        </w:rPr>
        <w:t>Ley General de Protección de datos Personales en posesión de los sujetos obligados y la Ley de Protección de Datos Personales en Posesión de Sujetos Obligados para el Estado de Quintana Roo</w:t>
      </w:r>
      <w:r>
        <w:rPr>
          <w:rFonts w:ascii="Arial" w:eastAsia="SimSun" w:hAnsi="Arial" w:cs="Arial"/>
        </w:rPr>
        <w:t xml:space="preserve">, </w:t>
      </w:r>
      <w:r w:rsidR="008C7EEB">
        <w:rPr>
          <w:rFonts w:ascii="Arial" w:eastAsia="SimSun" w:hAnsi="Arial" w:cs="Arial"/>
        </w:rPr>
        <w:t>la Coordinación de Zona 01, del</w:t>
      </w:r>
      <w:r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  <w:b/>
          <w:bCs/>
        </w:rPr>
        <w:t>Instituto Estatal para la Educación de Jóvenes y Adultos en lo siguiente IEEJA</w:t>
      </w:r>
      <w:r>
        <w:rPr>
          <w:rFonts w:ascii="Arial" w:eastAsia="SimSun" w:hAnsi="Arial" w:cs="Arial"/>
        </w:rPr>
        <w:t>, sus datos personales serán utilizados</w:t>
      </w:r>
      <w:r w:rsidR="00AA0690">
        <w:rPr>
          <w:rFonts w:ascii="Arial" w:eastAsia="SimSun" w:hAnsi="Arial" w:cs="Arial"/>
        </w:rPr>
        <w:t xml:space="preserve"> con la finalidad de realizar </w:t>
      </w:r>
      <w:r w:rsidR="007C01C7">
        <w:rPr>
          <w:rFonts w:ascii="Arial" w:eastAsia="SimSun" w:hAnsi="Arial" w:cs="Arial"/>
        </w:rPr>
        <w:t xml:space="preserve">el registro de los </w:t>
      </w:r>
      <w:r w:rsidR="008C7EEB">
        <w:rPr>
          <w:rFonts w:ascii="Arial" w:eastAsia="SimSun" w:hAnsi="Arial" w:cs="Arial"/>
        </w:rPr>
        <w:t>del educando que se va a incorporar para estudiar en los niveles de Alfabetización, Primaria y Secundaria, efectuar el tramite de solicitud de certificados, de duplicado de certificados o certificados de nivel; para expedir constancias de estudios, así como para aclarar dudas sobre sus datos proporcionados, por algún error o imprecisión y para notificar al educando para la entrega del certificado correspondiente.</w:t>
      </w:r>
    </w:p>
    <w:p w14:paraId="72CA542E" w14:textId="77777777" w:rsidR="008C7EEB" w:rsidRPr="006757F6" w:rsidRDefault="006757F6" w:rsidP="008C7EEB">
      <w:pPr>
        <w:pStyle w:val="Textoindependiente"/>
        <w:ind w:right="382"/>
        <w:jc w:val="both"/>
        <w:rPr>
          <w:rFonts w:ascii="Arial" w:hAnsi="Arial" w:cs="Arial"/>
          <w:sz w:val="22"/>
          <w:szCs w:val="22"/>
        </w:rPr>
      </w:pPr>
      <w:r w:rsidRPr="006757F6">
        <w:rPr>
          <w:rFonts w:ascii="Arial" w:hAnsi="Arial" w:cs="Arial"/>
          <w:sz w:val="22"/>
          <w:szCs w:val="22"/>
        </w:rPr>
        <w:t xml:space="preserve">Para mayor </w:t>
      </w:r>
      <w:r w:rsidR="007C01C7">
        <w:rPr>
          <w:rFonts w:ascii="Arial" w:hAnsi="Arial" w:cs="Arial"/>
          <w:sz w:val="22"/>
          <w:szCs w:val="22"/>
        </w:rPr>
        <w:t>detalle</w:t>
      </w:r>
      <w:r w:rsidRPr="006757F6">
        <w:rPr>
          <w:rFonts w:ascii="Arial" w:hAnsi="Arial" w:cs="Arial"/>
          <w:sz w:val="22"/>
          <w:szCs w:val="22"/>
        </w:rPr>
        <w:t>, puede consultar</w:t>
      </w:r>
      <w:r w:rsidRPr="006757F6">
        <w:rPr>
          <w:rFonts w:ascii="Arial" w:hAnsi="Arial" w:cs="Arial"/>
          <w:spacing w:val="1"/>
          <w:sz w:val="22"/>
          <w:szCs w:val="22"/>
        </w:rPr>
        <w:t xml:space="preserve"> </w:t>
      </w:r>
      <w:r w:rsidRPr="006757F6">
        <w:rPr>
          <w:rFonts w:ascii="Arial" w:hAnsi="Arial" w:cs="Arial"/>
          <w:sz w:val="22"/>
          <w:szCs w:val="22"/>
        </w:rPr>
        <w:t>nuestro</w:t>
      </w:r>
      <w:r w:rsidR="008C7EEB">
        <w:rPr>
          <w:rFonts w:ascii="Arial" w:hAnsi="Arial" w:cs="Arial"/>
          <w:sz w:val="22"/>
          <w:szCs w:val="22"/>
        </w:rPr>
        <w:t xml:space="preserve"> </w:t>
      </w:r>
      <w:r w:rsidRPr="006757F6">
        <w:rPr>
          <w:rFonts w:ascii="Arial" w:hAnsi="Arial" w:cs="Arial"/>
          <w:sz w:val="22"/>
          <w:szCs w:val="22"/>
        </w:rPr>
        <w:t>Aviso de</w:t>
      </w:r>
      <w:r w:rsidRPr="006757F6">
        <w:rPr>
          <w:rFonts w:ascii="Arial" w:hAnsi="Arial" w:cs="Arial"/>
          <w:spacing w:val="1"/>
          <w:sz w:val="22"/>
          <w:szCs w:val="22"/>
        </w:rPr>
        <w:t xml:space="preserve"> </w:t>
      </w:r>
      <w:r w:rsidRPr="006757F6">
        <w:rPr>
          <w:rFonts w:ascii="Arial" w:hAnsi="Arial" w:cs="Arial"/>
          <w:sz w:val="22"/>
          <w:szCs w:val="22"/>
        </w:rPr>
        <w:t>Privacidad Integral</w:t>
      </w:r>
      <w:r w:rsidR="008C7EEB">
        <w:rPr>
          <w:rFonts w:ascii="Arial" w:hAnsi="Arial" w:cs="Arial"/>
          <w:sz w:val="22"/>
          <w:szCs w:val="22"/>
        </w:rPr>
        <w:t xml:space="preserve"> en</w:t>
      </w:r>
      <w:r w:rsidRPr="006757F6">
        <w:rPr>
          <w:rFonts w:ascii="Arial" w:hAnsi="Arial" w:cs="Arial"/>
          <w:sz w:val="22"/>
          <w:szCs w:val="22"/>
        </w:rPr>
        <w:t>:</w:t>
      </w:r>
      <w:r w:rsidRPr="006757F6">
        <w:rPr>
          <w:rFonts w:ascii="Arial" w:hAnsi="Arial" w:cs="Arial"/>
          <w:spacing w:val="-6"/>
          <w:sz w:val="22"/>
          <w:szCs w:val="22"/>
        </w:rPr>
        <w:t xml:space="preserve"> </w:t>
      </w:r>
      <w:hyperlink r:id="rId8" w:history="1">
        <w:r w:rsidR="008C7EEB" w:rsidRPr="006757F6">
          <w:rPr>
            <w:rFonts w:ascii="Arial" w:hAnsi="Arial" w:cs="Arial"/>
            <w:sz w:val="22"/>
            <w:szCs w:val="22"/>
          </w:rPr>
          <w:t xml:space="preserve"> </w:t>
        </w:r>
        <w:r w:rsidR="008C7EEB" w:rsidRPr="006757F6">
          <w:rPr>
            <w:rStyle w:val="Hipervnculo"/>
            <w:rFonts w:ascii="Arial" w:hAnsi="Arial" w:cs="Arial"/>
            <w:sz w:val="22"/>
            <w:szCs w:val="22"/>
          </w:rPr>
          <w:t>https://qroo.gob.mx/iee</w:t>
        </w:r>
        <w:r w:rsidR="008C7EEB">
          <w:rPr>
            <w:rStyle w:val="Hipervnculo"/>
            <w:rFonts w:ascii="Arial" w:hAnsi="Arial" w:cs="Arial"/>
            <w:sz w:val="22"/>
            <w:szCs w:val="22"/>
          </w:rPr>
          <w:t>a/departamento-de-transparencia.</w:t>
        </w:r>
        <w:r w:rsidR="008C7EEB" w:rsidRPr="006757F6">
          <w:rPr>
            <w:rStyle w:val="Hipervnculo"/>
            <w:rFonts w:ascii="Arial" w:hAnsi="Arial" w:cs="Arial"/>
            <w:spacing w:val="-3"/>
            <w:sz w:val="22"/>
            <w:szCs w:val="22"/>
          </w:rPr>
          <w:t xml:space="preserve"> </w:t>
        </w:r>
      </w:hyperlink>
    </w:p>
    <w:p w14:paraId="4010058E" w14:textId="570C6ADC" w:rsidR="006757F6" w:rsidRPr="006757F6" w:rsidRDefault="006757F6" w:rsidP="006757F6">
      <w:pPr>
        <w:pStyle w:val="Textoindependiente"/>
        <w:ind w:left="101" w:right="382"/>
        <w:jc w:val="both"/>
        <w:rPr>
          <w:rFonts w:ascii="Arial" w:hAnsi="Arial" w:cs="Arial"/>
          <w:sz w:val="22"/>
          <w:szCs w:val="22"/>
        </w:rPr>
      </w:pPr>
    </w:p>
    <w:bookmarkEnd w:id="0"/>
    <w:p w14:paraId="41B201B6" w14:textId="77777777" w:rsidR="00837325" w:rsidRDefault="00837325">
      <w:pPr>
        <w:rPr>
          <w:rFonts w:ascii="Arial" w:eastAsia="SimSun" w:hAnsi="Arial" w:cs="Arial"/>
        </w:rPr>
      </w:pPr>
    </w:p>
    <w:sectPr w:rsidR="0083732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D9621" w14:textId="77777777" w:rsidR="00F1548F" w:rsidRDefault="00F1548F">
      <w:pPr>
        <w:spacing w:line="240" w:lineRule="auto"/>
      </w:pPr>
      <w:r>
        <w:separator/>
      </w:r>
    </w:p>
  </w:endnote>
  <w:endnote w:type="continuationSeparator" w:id="0">
    <w:p w14:paraId="63950A19" w14:textId="77777777" w:rsidR="00F1548F" w:rsidRDefault="00F154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D0E75" w14:textId="77777777" w:rsidR="00F1548F" w:rsidRDefault="00F1548F">
      <w:pPr>
        <w:spacing w:after="0"/>
      </w:pPr>
      <w:r>
        <w:separator/>
      </w:r>
    </w:p>
  </w:footnote>
  <w:footnote w:type="continuationSeparator" w:id="0">
    <w:p w14:paraId="15211920" w14:textId="77777777" w:rsidR="00F1548F" w:rsidRDefault="00F154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1A3C" w14:textId="77777777" w:rsidR="00837325" w:rsidRDefault="00000000">
    <w:pPr>
      <w:pStyle w:val="Encabezado"/>
    </w:pPr>
    <w:r>
      <w:pict w14:anchorId="37683B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-85.05pt;margin-top:-35.15pt;width:612pt;height:791.75pt;z-index:-251658752;mso-width-relative:page;mso-height-relative:page">
          <v:imagedata r:id="rId1" o:title="transparencia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E01"/>
    <w:rsid w:val="000258EF"/>
    <w:rsid w:val="000279C1"/>
    <w:rsid w:val="0035559F"/>
    <w:rsid w:val="00391677"/>
    <w:rsid w:val="00484619"/>
    <w:rsid w:val="005A7ED1"/>
    <w:rsid w:val="005D0268"/>
    <w:rsid w:val="005F4354"/>
    <w:rsid w:val="0060388D"/>
    <w:rsid w:val="006757F6"/>
    <w:rsid w:val="007C01C7"/>
    <w:rsid w:val="00837325"/>
    <w:rsid w:val="008C7EEB"/>
    <w:rsid w:val="009E66D4"/>
    <w:rsid w:val="00A45941"/>
    <w:rsid w:val="00AA0690"/>
    <w:rsid w:val="00B329CD"/>
    <w:rsid w:val="00B86AC1"/>
    <w:rsid w:val="00CA3AD2"/>
    <w:rsid w:val="00D14DBC"/>
    <w:rsid w:val="00D3488F"/>
    <w:rsid w:val="00DC0E01"/>
    <w:rsid w:val="00E4011E"/>
    <w:rsid w:val="00E46DDB"/>
    <w:rsid w:val="00EF1C37"/>
    <w:rsid w:val="00F1548F"/>
    <w:rsid w:val="00F772E3"/>
    <w:rsid w:val="180D4FF7"/>
    <w:rsid w:val="21EE0F49"/>
    <w:rsid w:val="25F06044"/>
    <w:rsid w:val="7972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71F566F"/>
  <w15:docId w15:val="{E18F54DF-C29F-49E0-8B20-4E65ADE0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independiente">
    <w:name w:val="Body Text"/>
    <w:basedOn w:val="Normal"/>
    <w:link w:val="TextoindependienteCar"/>
    <w:uiPriority w:val="1"/>
    <w:qFormat/>
    <w:rsid w:val="006757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57F6"/>
    <w:rPr>
      <w:rFonts w:ascii="Calibri" w:eastAsia="Calibri" w:hAnsi="Calibri" w:cs="Calibri"/>
      <w:sz w:val="28"/>
      <w:szCs w:val="28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6757F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7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qroo.gob.mx/ieeja/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A39E8902-7C41-44A4-9FB8-6DA79A91B5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Comunicación Social</dc:creator>
  <cp:lastModifiedBy>Lic. Dafne Transp</cp:lastModifiedBy>
  <cp:revision>2</cp:revision>
  <dcterms:created xsi:type="dcterms:W3CDTF">2024-07-11T19:19:00Z</dcterms:created>
  <dcterms:modified xsi:type="dcterms:W3CDTF">2024-07-11T19:19:00Z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2058-11.2.0.11440</vt:lpwstr>
  </property>
  <property fmtid="{D5CDD505-2E9C-101B-9397-08002B2CF9AE}" pid="3" name="ICV">
    <vt:lpwstr>FF0C94920A3E41498398D5E00058168C</vt:lpwstr>
  </property>
</Properties>
</file>