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40B" w:rsidRDefault="00CB540B"/>
    <w:tbl>
      <w:tblPr>
        <w:tblpPr w:leftFromText="141" w:rightFromText="141" w:vertAnchor="page" w:horzAnchor="margin" w:tblpXSpec="center" w:tblpY="1786"/>
        <w:tblW w:w="10696" w:type="dxa"/>
        <w:tblCellMar>
          <w:left w:w="70" w:type="dxa"/>
          <w:right w:w="70" w:type="dxa"/>
        </w:tblCellMar>
        <w:tblLook w:val="04A0" w:firstRow="1" w:lastRow="0" w:firstColumn="1" w:lastColumn="0" w:noHBand="0" w:noVBand="1"/>
      </w:tblPr>
      <w:tblGrid>
        <w:gridCol w:w="2764"/>
        <w:gridCol w:w="1798"/>
        <w:gridCol w:w="759"/>
        <w:gridCol w:w="1118"/>
        <w:gridCol w:w="1130"/>
        <w:gridCol w:w="430"/>
        <w:gridCol w:w="2697"/>
      </w:tblGrid>
      <w:tr w:rsidR="00F20F4B" w:rsidRPr="005B170A" w:rsidTr="00CB540B">
        <w:trPr>
          <w:trHeight w:val="314"/>
        </w:trPr>
        <w:tc>
          <w:tcPr>
            <w:tcW w:w="10696" w:type="dxa"/>
            <w:gridSpan w:val="7"/>
            <w:tcBorders>
              <w:top w:val="nil"/>
              <w:left w:val="nil"/>
              <w:bottom w:val="nil"/>
              <w:right w:val="nil"/>
            </w:tcBorders>
            <w:shd w:val="clear" w:color="auto" w:fill="auto"/>
            <w:noWrap/>
            <w:vAlign w:val="center"/>
            <w:hideMark/>
          </w:tcPr>
          <w:p w:rsidR="00F20F4B" w:rsidRDefault="00F20F4B" w:rsidP="00F20F4B">
            <w:pPr>
              <w:spacing w:after="0" w:line="240" w:lineRule="auto"/>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 xml:space="preserve">FORMATO 3. </w:t>
            </w:r>
            <w:r w:rsidRPr="005B170A">
              <w:rPr>
                <w:rFonts w:ascii="Arial" w:eastAsia="Times New Roman" w:hAnsi="Arial" w:cs="Arial"/>
                <w:b/>
                <w:bCs/>
                <w:color w:val="000000"/>
                <w:sz w:val="24"/>
                <w:szCs w:val="24"/>
                <w:lang w:eastAsia="es-ES"/>
              </w:rPr>
              <w:t>INSCRIPCIÓN AL PROGRAMA DE</w:t>
            </w:r>
            <w:r w:rsidR="00E81DCB">
              <w:rPr>
                <w:rFonts w:ascii="Arial" w:eastAsia="Times New Roman" w:hAnsi="Arial" w:cs="Arial"/>
                <w:b/>
                <w:bCs/>
                <w:color w:val="000000"/>
                <w:sz w:val="24"/>
                <w:szCs w:val="24"/>
                <w:lang w:eastAsia="es-ES"/>
              </w:rPr>
              <w:t xml:space="preserve"> </w:t>
            </w:r>
            <w:r w:rsidRPr="005B170A">
              <w:rPr>
                <w:rFonts w:ascii="Arial" w:eastAsia="Times New Roman" w:hAnsi="Arial" w:cs="Arial"/>
                <w:b/>
                <w:bCs/>
                <w:color w:val="000000"/>
                <w:sz w:val="24"/>
                <w:szCs w:val="24"/>
                <w:lang w:eastAsia="es-ES"/>
              </w:rPr>
              <w:t>AUDITORÍA AMBIENTAL</w:t>
            </w:r>
          </w:p>
          <w:p w:rsidR="00F20F4B" w:rsidRPr="005B170A" w:rsidRDefault="00F20F4B" w:rsidP="00F20F4B">
            <w:pPr>
              <w:spacing w:after="0" w:line="240" w:lineRule="auto"/>
              <w:jc w:val="center"/>
              <w:rPr>
                <w:rFonts w:ascii="Arial" w:eastAsia="Times New Roman" w:hAnsi="Arial" w:cs="Arial"/>
                <w:color w:val="000000"/>
                <w:sz w:val="24"/>
                <w:szCs w:val="24"/>
                <w:lang w:eastAsia="es-ES"/>
              </w:rPr>
            </w:pPr>
          </w:p>
        </w:tc>
      </w:tr>
      <w:tr w:rsidR="007D6E46" w:rsidRPr="005B170A" w:rsidTr="003E17CF">
        <w:trPr>
          <w:trHeight w:val="343"/>
        </w:trPr>
        <w:tc>
          <w:tcPr>
            <w:tcW w:w="2764" w:type="dxa"/>
            <w:tcBorders>
              <w:top w:val="single" w:sz="8" w:space="0" w:color="000000"/>
              <w:left w:val="single" w:sz="8" w:space="0" w:color="000000"/>
              <w:bottom w:val="single" w:sz="4" w:space="0" w:color="auto"/>
              <w:right w:val="single" w:sz="8" w:space="0" w:color="000000"/>
            </w:tcBorders>
            <w:shd w:val="clear" w:color="auto" w:fill="E5B8B7" w:themeFill="accent2" w:themeFillTint="66"/>
            <w:noWrap/>
            <w:vAlign w:val="center"/>
            <w:hideMark/>
          </w:tcPr>
          <w:p w:rsidR="007D6E46" w:rsidRPr="00AF6BE3" w:rsidRDefault="004603C2" w:rsidP="00F20F4B">
            <w:pPr>
              <w:spacing w:after="0" w:line="240" w:lineRule="auto"/>
              <w:jc w:val="center"/>
              <w:rPr>
                <w:rFonts w:ascii="Arial" w:eastAsia="Times New Roman" w:hAnsi="Arial" w:cs="Arial"/>
                <w:b/>
                <w:bCs/>
                <w:color w:val="000000"/>
                <w:sz w:val="20"/>
                <w:szCs w:val="24"/>
                <w:lang w:eastAsia="es-ES"/>
              </w:rPr>
            </w:pPr>
            <w:r>
              <w:rPr>
                <w:rFonts w:ascii="Arial" w:eastAsia="Times New Roman" w:hAnsi="Arial" w:cs="Arial"/>
                <w:b/>
                <w:bCs/>
                <w:color w:val="000000"/>
                <w:sz w:val="20"/>
                <w:szCs w:val="24"/>
                <w:lang w:eastAsia="es-ES"/>
              </w:rPr>
              <w:t xml:space="preserve">FECHA DE INSCRIPCIÓN: </w:t>
            </w:r>
          </w:p>
        </w:tc>
        <w:tc>
          <w:tcPr>
            <w:tcW w:w="7932" w:type="dxa"/>
            <w:gridSpan w:val="6"/>
            <w:tcBorders>
              <w:top w:val="single" w:sz="8" w:space="0" w:color="000000"/>
              <w:left w:val="nil"/>
              <w:bottom w:val="single" w:sz="4" w:space="0" w:color="auto"/>
              <w:right w:val="single" w:sz="8" w:space="0" w:color="000000"/>
            </w:tcBorders>
            <w:shd w:val="clear" w:color="auto" w:fill="auto"/>
            <w:noWrap/>
            <w:vAlign w:val="center"/>
            <w:hideMark/>
          </w:tcPr>
          <w:p w:rsidR="007D6E46" w:rsidRPr="004603C2" w:rsidRDefault="007D6E46" w:rsidP="004603C2">
            <w:pPr>
              <w:spacing w:after="0" w:line="240" w:lineRule="auto"/>
              <w:rPr>
                <w:rFonts w:ascii="Arial" w:eastAsia="Times New Roman" w:hAnsi="Arial" w:cs="Arial"/>
                <w:bCs/>
                <w:color w:val="000000"/>
                <w:sz w:val="20"/>
                <w:szCs w:val="24"/>
                <w:lang w:eastAsia="es-ES"/>
              </w:rPr>
            </w:pPr>
          </w:p>
        </w:tc>
      </w:tr>
      <w:tr w:rsidR="007D6E46" w:rsidRPr="005B170A" w:rsidTr="003E17CF">
        <w:trPr>
          <w:trHeight w:val="343"/>
        </w:trPr>
        <w:tc>
          <w:tcPr>
            <w:tcW w:w="10696" w:type="dxa"/>
            <w:gridSpan w:val="7"/>
            <w:tcBorders>
              <w:top w:val="single" w:sz="4" w:space="0" w:color="auto"/>
              <w:left w:val="single" w:sz="8" w:space="0" w:color="000000"/>
              <w:bottom w:val="single" w:sz="8" w:space="0" w:color="000000"/>
              <w:right w:val="single" w:sz="8" w:space="0" w:color="000000"/>
            </w:tcBorders>
            <w:shd w:val="clear" w:color="auto" w:fill="E5B8B7" w:themeFill="accent2" w:themeFillTint="66"/>
            <w:noWrap/>
            <w:vAlign w:val="center"/>
            <w:hideMark/>
          </w:tcPr>
          <w:p w:rsidR="007D6E46" w:rsidRPr="00AF6BE3" w:rsidRDefault="00F20F4B" w:rsidP="00F20F4B">
            <w:pPr>
              <w:spacing w:after="0" w:line="240" w:lineRule="auto"/>
              <w:jc w:val="center"/>
              <w:rPr>
                <w:rFonts w:ascii="Arial" w:eastAsia="Times New Roman" w:hAnsi="Arial" w:cs="Arial"/>
                <w:b/>
                <w:bCs/>
                <w:color w:val="000000"/>
                <w:sz w:val="20"/>
                <w:szCs w:val="24"/>
                <w:lang w:eastAsia="es-ES"/>
              </w:rPr>
            </w:pPr>
            <w:r w:rsidRPr="00AF6BE3">
              <w:rPr>
                <w:rFonts w:ascii="Arial" w:eastAsia="Times New Roman" w:hAnsi="Arial" w:cs="Arial"/>
                <w:b/>
                <w:bCs/>
                <w:color w:val="000000"/>
                <w:sz w:val="20"/>
                <w:szCs w:val="24"/>
                <w:lang w:eastAsia="es-ES"/>
              </w:rPr>
              <w:t>EMPRESA AUDITADA</w:t>
            </w:r>
          </w:p>
        </w:tc>
      </w:tr>
      <w:tr w:rsidR="0032464A" w:rsidRPr="005B170A" w:rsidTr="00CB540B">
        <w:trPr>
          <w:trHeight w:val="268"/>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64A" w:rsidRPr="004603C2" w:rsidRDefault="0032464A" w:rsidP="00F20F4B">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Nombre de la empresa:</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2464A" w:rsidRPr="005B170A" w:rsidRDefault="0032464A" w:rsidP="00F20F4B">
            <w:pPr>
              <w:spacing w:after="0" w:line="240" w:lineRule="auto"/>
              <w:rPr>
                <w:rFonts w:ascii="Arial" w:eastAsia="Times New Roman" w:hAnsi="Arial" w:cs="Arial"/>
                <w:color w:val="000000"/>
                <w:lang w:eastAsia="es-ES"/>
              </w:rPr>
            </w:pPr>
          </w:p>
        </w:tc>
      </w:tr>
      <w:tr w:rsidR="0032464A" w:rsidRPr="005B170A" w:rsidTr="00CB540B">
        <w:trPr>
          <w:trHeight w:val="27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64A" w:rsidRPr="004603C2" w:rsidRDefault="0032464A" w:rsidP="00F20F4B">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Razón Social:</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2464A" w:rsidRPr="005B170A" w:rsidRDefault="0032464A" w:rsidP="00F20F4B">
            <w:pPr>
              <w:spacing w:after="0" w:line="240" w:lineRule="auto"/>
              <w:rPr>
                <w:rFonts w:ascii="Arial" w:eastAsia="Times New Roman" w:hAnsi="Arial" w:cs="Arial"/>
                <w:color w:val="000000"/>
                <w:lang w:eastAsia="es-ES"/>
              </w:rPr>
            </w:pPr>
          </w:p>
        </w:tc>
      </w:tr>
      <w:tr w:rsidR="00761F8C"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8C" w:rsidRPr="004603C2" w:rsidRDefault="00761F8C" w:rsidP="00F20F4B">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R.F.C.:</w:t>
            </w:r>
          </w:p>
        </w:tc>
        <w:tc>
          <w:tcPr>
            <w:tcW w:w="25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F8C" w:rsidRPr="005B170A" w:rsidRDefault="00761F8C" w:rsidP="00D408B9">
            <w:pPr>
              <w:spacing w:after="0" w:line="240" w:lineRule="auto"/>
              <w:rPr>
                <w:rFonts w:ascii="Arial" w:eastAsia="Times New Roman" w:hAnsi="Arial" w:cs="Arial"/>
                <w:color w:val="000000"/>
                <w:lang w:eastAsia="es-ES"/>
              </w:rPr>
            </w:pP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F8C" w:rsidRPr="005B170A" w:rsidRDefault="004603C2" w:rsidP="00F20F4B">
            <w:pPr>
              <w:spacing w:after="0" w:line="240" w:lineRule="auto"/>
              <w:jc w:val="center"/>
              <w:rPr>
                <w:rFonts w:ascii="Arial" w:eastAsia="Times New Roman" w:hAnsi="Arial" w:cs="Arial"/>
                <w:color w:val="000000"/>
                <w:lang w:eastAsia="es-ES"/>
              </w:rPr>
            </w:pPr>
            <w:r w:rsidRPr="004603C2">
              <w:rPr>
                <w:rFonts w:ascii="Arial" w:eastAsia="Times New Roman" w:hAnsi="Arial" w:cs="Arial"/>
                <w:b/>
                <w:color w:val="000000"/>
                <w:lang w:eastAsia="es-ES"/>
              </w:rPr>
              <w:t>Teléfono</w:t>
            </w:r>
            <w:r w:rsidR="00761F8C" w:rsidRPr="005B170A">
              <w:rPr>
                <w:rFonts w:ascii="Arial" w:eastAsia="Times New Roman" w:hAnsi="Arial" w:cs="Arial"/>
                <w:color w:val="000000"/>
                <w:lang w:eastAsia="es-ES"/>
              </w:rPr>
              <w:t>:</w:t>
            </w:r>
          </w:p>
        </w:tc>
        <w:tc>
          <w:tcPr>
            <w:tcW w:w="42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F8C" w:rsidRPr="005B170A" w:rsidRDefault="00761F8C" w:rsidP="00E136EB">
            <w:pPr>
              <w:spacing w:after="0" w:line="240" w:lineRule="auto"/>
              <w:rPr>
                <w:rFonts w:ascii="Arial" w:eastAsia="Times New Roman" w:hAnsi="Arial" w:cs="Arial"/>
                <w:color w:val="000000"/>
                <w:lang w:eastAsia="es-ES"/>
              </w:rPr>
            </w:pPr>
          </w:p>
        </w:tc>
      </w:tr>
      <w:tr w:rsidR="00761F8C"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F8C" w:rsidRPr="004603C2" w:rsidRDefault="004603C2" w:rsidP="00F20F4B">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Correo Electrónico</w:t>
            </w:r>
            <w:r w:rsidR="00761F8C" w:rsidRPr="004603C2">
              <w:rPr>
                <w:rFonts w:ascii="Arial" w:eastAsia="Times New Roman" w:hAnsi="Arial" w:cs="Arial"/>
                <w:b/>
                <w:color w:val="000000"/>
                <w:lang w:eastAsia="es-ES"/>
              </w:rPr>
              <w:t xml:space="preserve">: </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8C" w:rsidRPr="005B170A" w:rsidRDefault="00761F8C" w:rsidP="00E136EB">
            <w:pPr>
              <w:spacing w:after="0" w:line="240" w:lineRule="auto"/>
              <w:rPr>
                <w:rFonts w:ascii="Arial" w:eastAsia="Times New Roman" w:hAnsi="Arial" w:cs="Arial"/>
                <w:color w:val="000000"/>
                <w:lang w:eastAsia="es-ES"/>
              </w:rPr>
            </w:pPr>
          </w:p>
        </w:tc>
      </w:tr>
      <w:tr w:rsidR="00761F8C"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8C" w:rsidRPr="004603C2" w:rsidRDefault="00761F8C" w:rsidP="00762C44">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Domicilio:</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1F8C" w:rsidRPr="005B170A" w:rsidRDefault="00761F8C" w:rsidP="00CD0409">
            <w:pPr>
              <w:spacing w:after="0" w:line="240" w:lineRule="auto"/>
              <w:rPr>
                <w:rFonts w:ascii="Arial" w:eastAsia="Times New Roman" w:hAnsi="Arial" w:cs="Arial"/>
                <w:color w:val="000000"/>
                <w:lang w:eastAsia="es-ES"/>
              </w:rPr>
            </w:pPr>
          </w:p>
        </w:tc>
      </w:tr>
      <w:tr w:rsidR="004603C2"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4603C2" w:rsidRDefault="004603C2" w:rsidP="00F20F4B">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C</w:t>
            </w:r>
            <w:r>
              <w:rPr>
                <w:rFonts w:ascii="Arial" w:eastAsia="Times New Roman" w:hAnsi="Arial" w:cs="Arial"/>
                <w:b/>
                <w:color w:val="000000"/>
                <w:lang w:eastAsia="es-ES"/>
              </w:rPr>
              <w:t>.</w:t>
            </w:r>
            <w:r w:rsidRPr="004603C2">
              <w:rPr>
                <w:rFonts w:ascii="Arial" w:eastAsia="Times New Roman" w:hAnsi="Arial" w:cs="Arial"/>
                <w:b/>
                <w:color w:val="000000"/>
                <w:lang w:eastAsia="es-ES"/>
              </w:rPr>
              <w:t>P</w:t>
            </w:r>
            <w:r>
              <w:rPr>
                <w:rFonts w:ascii="Arial" w:eastAsia="Times New Roman" w:hAnsi="Arial" w:cs="Arial"/>
                <w:b/>
                <w:color w:val="000000"/>
                <w:lang w:eastAsia="es-ES"/>
              </w:rPr>
              <w:t>.</w:t>
            </w:r>
            <w:r w:rsidRPr="004603C2">
              <w:rPr>
                <w:rFonts w:ascii="Arial" w:eastAsia="Times New Roman" w:hAnsi="Arial" w:cs="Arial"/>
                <w:b/>
                <w:color w:val="000000"/>
                <w:lang w:eastAsia="es-ES"/>
              </w:rPr>
              <w:t>:</w:t>
            </w:r>
          </w:p>
        </w:tc>
        <w:tc>
          <w:tcPr>
            <w:tcW w:w="7932"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4603C2" w:rsidRPr="005B170A" w:rsidRDefault="004603C2" w:rsidP="00E136EB">
            <w:pPr>
              <w:spacing w:after="0" w:line="240" w:lineRule="auto"/>
              <w:rPr>
                <w:rFonts w:ascii="Arial" w:eastAsia="Times New Roman" w:hAnsi="Arial" w:cs="Arial"/>
                <w:color w:val="000000"/>
                <w:lang w:eastAsia="es-ES"/>
              </w:rPr>
            </w:pPr>
            <w:r w:rsidRPr="005B170A">
              <w:rPr>
                <w:rFonts w:ascii="Arial" w:eastAsia="Times New Roman" w:hAnsi="Arial" w:cs="Arial"/>
                <w:color w:val="000000"/>
                <w:lang w:eastAsia="es-ES"/>
              </w:rPr>
              <w:t> </w:t>
            </w:r>
          </w:p>
        </w:tc>
      </w:tr>
      <w:tr w:rsidR="00761F8C"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8C" w:rsidRPr="004603C2" w:rsidRDefault="004603C2" w:rsidP="00F20F4B">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 xml:space="preserve">Ciudad y </w:t>
            </w:r>
            <w:r w:rsidR="00761F8C" w:rsidRPr="004603C2">
              <w:rPr>
                <w:rFonts w:ascii="Arial" w:eastAsia="Times New Roman" w:hAnsi="Arial" w:cs="Arial"/>
                <w:b/>
                <w:color w:val="000000"/>
                <w:lang w:eastAsia="es-ES"/>
              </w:rPr>
              <w:t>Municipio:</w:t>
            </w:r>
          </w:p>
        </w:tc>
        <w:tc>
          <w:tcPr>
            <w:tcW w:w="7932"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761F8C" w:rsidRPr="005B170A" w:rsidRDefault="00761F8C" w:rsidP="00CD0409">
            <w:pPr>
              <w:spacing w:after="0" w:line="240" w:lineRule="auto"/>
              <w:rPr>
                <w:rFonts w:ascii="Arial" w:eastAsia="Times New Roman" w:hAnsi="Arial" w:cs="Arial"/>
                <w:color w:val="000000"/>
                <w:lang w:eastAsia="es-ES"/>
              </w:rPr>
            </w:pPr>
          </w:p>
        </w:tc>
      </w:tr>
      <w:tr w:rsidR="00761F8C"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8C" w:rsidRPr="004603C2" w:rsidRDefault="00761F8C" w:rsidP="004603C2">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Actividad</w:t>
            </w:r>
            <w:r w:rsidR="004603C2" w:rsidRPr="004603C2">
              <w:rPr>
                <w:rFonts w:ascii="Arial" w:eastAsia="Times New Roman" w:hAnsi="Arial" w:cs="Arial"/>
                <w:b/>
                <w:color w:val="000000"/>
                <w:lang w:eastAsia="es-ES"/>
              </w:rPr>
              <w:t xml:space="preserve"> </w:t>
            </w:r>
            <w:r w:rsidRPr="004603C2">
              <w:rPr>
                <w:rFonts w:ascii="Arial" w:eastAsia="Times New Roman" w:hAnsi="Arial" w:cs="Arial"/>
                <w:b/>
                <w:color w:val="000000"/>
                <w:lang w:eastAsia="es-ES"/>
              </w:rPr>
              <w:t>de la Empresa:</w:t>
            </w:r>
          </w:p>
        </w:tc>
        <w:tc>
          <w:tcPr>
            <w:tcW w:w="7932" w:type="dxa"/>
            <w:gridSpan w:val="6"/>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761F8C" w:rsidRPr="005B170A" w:rsidRDefault="00761F8C" w:rsidP="004603C2">
            <w:pPr>
              <w:spacing w:after="0" w:line="240" w:lineRule="auto"/>
              <w:rPr>
                <w:rFonts w:ascii="Arial" w:eastAsia="Times New Roman" w:hAnsi="Arial" w:cs="Arial"/>
                <w:color w:val="000000"/>
                <w:lang w:eastAsia="es-ES"/>
              </w:rPr>
            </w:pPr>
          </w:p>
        </w:tc>
      </w:tr>
      <w:tr w:rsidR="00761F8C"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1F8C" w:rsidRPr="004603C2" w:rsidRDefault="00761F8C" w:rsidP="00F20F4B">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Representante Legal:</w:t>
            </w:r>
          </w:p>
        </w:tc>
        <w:tc>
          <w:tcPr>
            <w:tcW w:w="7932" w:type="dxa"/>
            <w:gridSpan w:val="6"/>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761F8C" w:rsidRPr="005B170A" w:rsidRDefault="00761F8C" w:rsidP="00F20F4B">
            <w:pPr>
              <w:spacing w:after="0" w:line="240" w:lineRule="auto"/>
              <w:rPr>
                <w:rFonts w:ascii="Arial" w:eastAsia="Times New Roman" w:hAnsi="Arial" w:cs="Arial"/>
                <w:color w:val="000000"/>
                <w:lang w:eastAsia="es-ES"/>
              </w:rPr>
            </w:pPr>
          </w:p>
        </w:tc>
      </w:tr>
      <w:tr w:rsidR="0037071F"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71F" w:rsidRPr="004603C2" w:rsidRDefault="0037071F" w:rsidP="0037071F">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Domicilio Fiscal:</w:t>
            </w:r>
          </w:p>
        </w:tc>
        <w:tc>
          <w:tcPr>
            <w:tcW w:w="7932" w:type="dxa"/>
            <w:gridSpan w:val="6"/>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37071F" w:rsidRPr="005B170A" w:rsidRDefault="0037071F" w:rsidP="0037071F">
            <w:pPr>
              <w:spacing w:after="0" w:line="240" w:lineRule="auto"/>
              <w:rPr>
                <w:rFonts w:ascii="Arial" w:eastAsia="Times New Roman" w:hAnsi="Arial" w:cs="Arial"/>
                <w:color w:val="000000"/>
                <w:lang w:eastAsia="es-ES"/>
              </w:rPr>
            </w:pPr>
          </w:p>
        </w:tc>
      </w:tr>
      <w:tr w:rsidR="0037071F"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71F" w:rsidRPr="004603C2" w:rsidRDefault="0028599E" w:rsidP="0037071F">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 xml:space="preserve">Ciudad y </w:t>
            </w:r>
            <w:r w:rsidR="0037071F" w:rsidRPr="004603C2">
              <w:rPr>
                <w:rFonts w:ascii="Arial" w:eastAsia="Times New Roman" w:hAnsi="Arial" w:cs="Arial"/>
                <w:b/>
                <w:color w:val="000000"/>
                <w:lang w:eastAsia="es-ES"/>
              </w:rPr>
              <w:t>Municipio:</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71F" w:rsidRPr="005B170A" w:rsidRDefault="0037071F" w:rsidP="0037071F">
            <w:pPr>
              <w:spacing w:after="0" w:line="240" w:lineRule="auto"/>
              <w:rPr>
                <w:rFonts w:ascii="Arial" w:eastAsia="Times New Roman" w:hAnsi="Arial" w:cs="Arial"/>
                <w:color w:val="000000"/>
                <w:lang w:eastAsia="es-ES"/>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71F" w:rsidRPr="004603C2" w:rsidRDefault="0037071F" w:rsidP="004603C2">
            <w:pPr>
              <w:spacing w:after="0" w:line="240" w:lineRule="auto"/>
              <w:jc w:val="center"/>
              <w:rPr>
                <w:rFonts w:ascii="Arial" w:eastAsia="Times New Roman" w:hAnsi="Arial" w:cs="Arial"/>
                <w:b/>
                <w:color w:val="000000"/>
                <w:lang w:eastAsia="es-ES"/>
              </w:rPr>
            </w:pPr>
            <w:r w:rsidRPr="004603C2">
              <w:rPr>
                <w:rFonts w:ascii="Arial" w:eastAsia="Times New Roman" w:hAnsi="Arial" w:cs="Arial"/>
                <w:b/>
                <w:color w:val="000000"/>
                <w:lang w:eastAsia="es-ES"/>
              </w:rPr>
              <w:t>Tel</w:t>
            </w:r>
            <w:r w:rsidR="004603C2">
              <w:rPr>
                <w:rFonts w:ascii="Arial" w:eastAsia="Times New Roman" w:hAnsi="Arial" w:cs="Arial"/>
                <w:b/>
                <w:color w:val="000000"/>
                <w:lang w:eastAsia="es-ES"/>
              </w:rPr>
              <w:t>éfono</w:t>
            </w:r>
            <w:r w:rsidRPr="004603C2">
              <w:rPr>
                <w:rFonts w:ascii="Arial" w:eastAsia="Times New Roman" w:hAnsi="Arial" w:cs="Arial"/>
                <w:b/>
                <w:color w:val="000000"/>
                <w:lang w:eastAsia="es-ES"/>
              </w:rPr>
              <w:t>:</w:t>
            </w:r>
          </w:p>
        </w:tc>
        <w:tc>
          <w:tcPr>
            <w:tcW w:w="3127"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37071F" w:rsidRPr="005B170A" w:rsidRDefault="0037071F" w:rsidP="00E136EB">
            <w:pPr>
              <w:spacing w:after="0" w:line="240" w:lineRule="auto"/>
              <w:rPr>
                <w:rFonts w:ascii="Arial" w:eastAsia="Times New Roman" w:hAnsi="Arial" w:cs="Arial"/>
                <w:color w:val="000000"/>
                <w:lang w:eastAsia="es-ES"/>
              </w:rPr>
            </w:pPr>
            <w:r w:rsidRPr="005B170A">
              <w:rPr>
                <w:rFonts w:ascii="Arial" w:eastAsia="Times New Roman" w:hAnsi="Arial" w:cs="Arial"/>
                <w:color w:val="000000"/>
                <w:lang w:eastAsia="es-ES"/>
              </w:rPr>
              <w:t> </w:t>
            </w:r>
          </w:p>
        </w:tc>
      </w:tr>
      <w:tr w:rsidR="0037071F"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71F" w:rsidRPr="004603C2" w:rsidRDefault="004603C2" w:rsidP="0037071F">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 xml:space="preserve">Teléfono </w:t>
            </w:r>
            <w:r w:rsidR="0037071F" w:rsidRPr="004603C2">
              <w:rPr>
                <w:rFonts w:ascii="Arial" w:eastAsia="Times New Roman" w:hAnsi="Arial" w:cs="Arial"/>
                <w:b/>
                <w:color w:val="000000"/>
                <w:lang w:eastAsia="es-ES"/>
              </w:rPr>
              <w:t xml:space="preserve">Móvil:  </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071F" w:rsidRPr="005B170A" w:rsidRDefault="0037071F" w:rsidP="004603C2">
            <w:pPr>
              <w:spacing w:after="0" w:line="240" w:lineRule="auto"/>
              <w:rPr>
                <w:rFonts w:ascii="Arial" w:eastAsia="Times New Roman" w:hAnsi="Arial" w:cs="Arial"/>
                <w:color w:val="000000"/>
                <w:lang w:eastAsia="es-ES"/>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071F" w:rsidRPr="004603C2" w:rsidRDefault="0037071F" w:rsidP="0037071F">
            <w:pPr>
              <w:spacing w:after="0" w:line="240" w:lineRule="auto"/>
              <w:jc w:val="center"/>
              <w:rPr>
                <w:rFonts w:ascii="Arial" w:eastAsia="Times New Roman" w:hAnsi="Arial" w:cs="Arial"/>
                <w:b/>
                <w:color w:val="000000"/>
                <w:lang w:eastAsia="es-ES"/>
              </w:rPr>
            </w:pPr>
            <w:r w:rsidRPr="004603C2">
              <w:rPr>
                <w:rFonts w:ascii="Arial" w:eastAsia="Times New Roman" w:hAnsi="Arial" w:cs="Arial"/>
                <w:b/>
                <w:color w:val="000000"/>
                <w:lang w:eastAsia="es-ES"/>
              </w:rPr>
              <w:t>Fax:</w:t>
            </w:r>
          </w:p>
        </w:tc>
        <w:tc>
          <w:tcPr>
            <w:tcW w:w="3127"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37071F" w:rsidRPr="005B170A" w:rsidRDefault="0037071F" w:rsidP="00E136EB">
            <w:pPr>
              <w:spacing w:after="0" w:line="240" w:lineRule="auto"/>
              <w:rPr>
                <w:rFonts w:ascii="Arial" w:eastAsia="Times New Roman" w:hAnsi="Arial" w:cs="Arial"/>
                <w:color w:val="000000"/>
                <w:lang w:eastAsia="es-ES"/>
              </w:rPr>
            </w:pPr>
            <w:r w:rsidRPr="005B170A">
              <w:rPr>
                <w:rFonts w:ascii="Arial" w:eastAsia="Times New Roman" w:hAnsi="Arial" w:cs="Arial"/>
                <w:color w:val="000000"/>
                <w:lang w:eastAsia="es-ES"/>
              </w:rPr>
              <w:t> </w:t>
            </w:r>
          </w:p>
        </w:tc>
      </w:tr>
      <w:tr w:rsidR="004603C2"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4603C2" w:rsidRDefault="004603C2" w:rsidP="004603C2">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Correo Electrónico</w:t>
            </w:r>
            <w:r w:rsidRPr="004603C2">
              <w:rPr>
                <w:rFonts w:ascii="Arial" w:eastAsia="Times New Roman" w:hAnsi="Arial" w:cs="Arial"/>
                <w:b/>
                <w:color w:val="000000"/>
                <w:lang w:eastAsia="es-ES"/>
              </w:rPr>
              <w:t xml:space="preserve">: </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5B170A" w:rsidRDefault="004603C2" w:rsidP="004603C2">
            <w:pPr>
              <w:spacing w:after="0" w:line="240" w:lineRule="auto"/>
              <w:rPr>
                <w:rFonts w:ascii="Arial" w:eastAsia="Times New Roman" w:hAnsi="Arial" w:cs="Arial"/>
                <w:color w:val="000000"/>
                <w:lang w:eastAsia="es-ES"/>
              </w:rPr>
            </w:pPr>
          </w:p>
        </w:tc>
      </w:tr>
      <w:tr w:rsidR="0037071F" w:rsidRPr="005B170A" w:rsidTr="003E17CF">
        <w:trPr>
          <w:trHeight w:val="343"/>
        </w:trPr>
        <w:tc>
          <w:tcPr>
            <w:tcW w:w="10696" w:type="dxa"/>
            <w:gridSpan w:val="7"/>
            <w:tcBorders>
              <w:top w:val="single" w:sz="8" w:space="0" w:color="000000"/>
              <w:left w:val="single" w:sz="8" w:space="0" w:color="000000"/>
              <w:bottom w:val="single" w:sz="4" w:space="0" w:color="auto"/>
              <w:right w:val="single" w:sz="4" w:space="0" w:color="auto"/>
            </w:tcBorders>
            <w:shd w:val="clear" w:color="auto" w:fill="E5B8B7" w:themeFill="accent2" w:themeFillTint="66"/>
            <w:noWrap/>
            <w:vAlign w:val="center"/>
            <w:hideMark/>
          </w:tcPr>
          <w:p w:rsidR="0037071F" w:rsidRPr="00AF6BE3" w:rsidRDefault="0037071F" w:rsidP="0037071F">
            <w:pPr>
              <w:spacing w:after="0" w:line="240" w:lineRule="auto"/>
              <w:jc w:val="center"/>
              <w:rPr>
                <w:rFonts w:ascii="Arial" w:eastAsia="Times New Roman" w:hAnsi="Arial" w:cs="Arial"/>
                <w:b/>
                <w:bCs/>
                <w:color w:val="000000"/>
                <w:sz w:val="20"/>
                <w:szCs w:val="24"/>
                <w:lang w:eastAsia="es-ES"/>
              </w:rPr>
            </w:pPr>
            <w:r w:rsidRPr="00AF6BE3">
              <w:rPr>
                <w:rFonts w:ascii="Arial" w:eastAsia="Times New Roman" w:hAnsi="Arial" w:cs="Arial"/>
                <w:b/>
                <w:bCs/>
                <w:color w:val="000000"/>
                <w:sz w:val="20"/>
                <w:szCs w:val="24"/>
                <w:lang w:eastAsia="es-ES"/>
              </w:rPr>
              <w:t>AUDITOR AMBIENTAL</w:t>
            </w:r>
          </w:p>
        </w:tc>
      </w:tr>
      <w:tr w:rsidR="004603C2"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4603C2" w:rsidRDefault="004603C2" w:rsidP="004603C2">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Nombre/Razón social:</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4603C2">
            <w:pPr>
              <w:spacing w:after="0" w:line="240" w:lineRule="auto"/>
              <w:rPr>
                <w:rFonts w:ascii="Arial" w:eastAsia="Times New Roman" w:hAnsi="Arial" w:cs="Arial"/>
                <w:color w:val="000000"/>
                <w:lang w:eastAsia="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3C2" w:rsidRPr="0039217F" w:rsidRDefault="00344933" w:rsidP="0039217F">
            <w:pPr>
              <w:spacing w:after="0" w:line="240" w:lineRule="auto"/>
              <w:jc w:val="center"/>
              <w:rPr>
                <w:rFonts w:ascii="Arial" w:eastAsia="Times New Roman" w:hAnsi="Arial" w:cs="Arial"/>
                <w:b/>
                <w:color w:val="000000"/>
                <w:lang w:eastAsia="es-ES"/>
              </w:rPr>
            </w:pPr>
            <w:r w:rsidRPr="0039217F">
              <w:rPr>
                <w:rFonts w:ascii="Arial" w:eastAsia="Times New Roman" w:hAnsi="Arial" w:cs="Arial"/>
                <w:b/>
                <w:color w:val="000000"/>
                <w:lang w:eastAsia="es-ES"/>
              </w:rPr>
              <w:t>Núm.</w:t>
            </w:r>
            <w:r w:rsidR="00F91A78">
              <w:rPr>
                <w:rFonts w:ascii="Arial" w:eastAsia="Times New Roman" w:hAnsi="Arial" w:cs="Arial"/>
                <w:b/>
                <w:color w:val="000000"/>
                <w:lang w:eastAsia="es-ES"/>
              </w:rPr>
              <w:t xml:space="preserve"> de R</w:t>
            </w:r>
            <w:r w:rsidR="004603C2" w:rsidRPr="0039217F">
              <w:rPr>
                <w:rFonts w:ascii="Arial" w:eastAsia="Times New Roman" w:hAnsi="Arial" w:cs="Arial"/>
                <w:b/>
                <w:color w:val="000000"/>
                <w:lang w:eastAsia="es-ES"/>
              </w:rPr>
              <w:t>egistro:</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603C2" w:rsidRPr="005B170A" w:rsidRDefault="004603C2" w:rsidP="004603C2">
            <w:pPr>
              <w:spacing w:after="0" w:line="240" w:lineRule="auto"/>
              <w:rPr>
                <w:rFonts w:ascii="Arial" w:eastAsia="Times New Roman" w:hAnsi="Arial" w:cs="Arial"/>
                <w:color w:val="000000"/>
                <w:lang w:eastAsia="es-ES"/>
              </w:rPr>
            </w:pPr>
          </w:p>
        </w:tc>
      </w:tr>
      <w:tr w:rsidR="004603C2"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4603C2" w:rsidRDefault="004603C2" w:rsidP="004603C2">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 xml:space="preserve">R.F.C.: </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5B170A" w:rsidRDefault="004603C2" w:rsidP="004603C2">
            <w:pPr>
              <w:spacing w:after="0" w:line="240" w:lineRule="auto"/>
              <w:rPr>
                <w:rFonts w:ascii="Arial" w:eastAsia="Times New Roman" w:hAnsi="Arial" w:cs="Arial"/>
                <w:color w:val="000000"/>
                <w:lang w:eastAsia="es-ES"/>
              </w:rPr>
            </w:pPr>
          </w:p>
        </w:tc>
      </w:tr>
      <w:tr w:rsidR="004603C2" w:rsidRPr="005B170A" w:rsidTr="00CB540B">
        <w:trPr>
          <w:trHeight w:val="324"/>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4603C2" w:rsidRDefault="004603C2" w:rsidP="004603C2">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Auditor Responsable</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4603C2">
            <w:pPr>
              <w:spacing w:after="0" w:line="240" w:lineRule="auto"/>
              <w:rPr>
                <w:rFonts w:ascii="Arial" w:eastAsia="Times New Roman" w:hAnsi="Arial" w:cs="Arial"/>
                <w:color w:val="000000"/>
                <w:lang w:eastAsia="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3C2" w:rsidRPr="0039217F" w:rsidRDefault="00344933" w:rsidP="0039217F">
            <w:pPr>
              <w:spacing w:after="0" w:line="240" w:lineRule="auto"/>
              <w:jc w:val="center"/>
              <w:rPr>
                <w:rFonts w:ascii="Arial" w:eastAsia="Times New Roman" w:hAnsi="Arial" w:cs="Arial"/>
                <w:b/>
                <w:color w:val="000000"/>
                <w:lang w:eastAsia="es-ES"/>
              </w:rPr>
            </w:pPr>
            <w:r>
              <w:rPr>
                <w:rFonts w:ascii="Arial" w:eastAsia="Times New Roman" w:hAnsi="Arial" w:cs="Arial"/>
                <w:b/>
                <w:color w:val="000000"/>
                <w:lang w:eastAsia="es-ES"/>
              </w:rPr>
              <w:t>N</w:t>
            </w:r>
            <w:r w:rsidRPr="0039217F">
              <w:rPr>
                <w:rFonts w:ascii="Arial" w:eastAsia="Times New Roman" w:hAnsi="Arial" w:cs="Arial"/>
                <w:b/>
                <w:color w:val="000000"/>
                <w:lang w:eastAsia="es-ES"/>
              </w:rPr>
              <w:t>úm.</w:t>
            </w:r>
            <w:r w:rsidR="00F91A78">
              <w:rPr>
                <w:rFonts w:ascii="Arial" w:eastAsia="Times New Roman" w:hAnsi="Arial" w:cs="Arial"/>
                <w:b/>
                <w:color w:val="000000"/>
                <w:lang w:eastAsia="es-ES"/>
              </w:rPr>
              <w:t xml:space="preserve"> de R</w:t>
            </w:r>
            <w:r w:rsidR="004603C2" w:rsidRPr="0039217F">
              <w:rPr>
                <w:rFonts w:ascii="Arial" w:eastAsia="Times New Roman" w:hAnsi="Arial" w:cs="Arial"/>
                <w:b/>
                <w:color w:val="000000"/>
                <w:lang w:eastAsia="es-ES"/>
              </w:rPr>
              <w:t>egistro:</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603C2" w:rsidRPr="005B170A" w:rsidRDefault="004603C2" w:rsidP="004603C2">
            <w:pPr>
              <w:spacing w:after="0" w:line="240" w:lineRule="auto"/>
              <w:rPr>
                <w:rFonts w:ascii="Arial" w:eastAsia="Times New Roman" w:hAnsi="Arial" w:cs="Arial"/>
                <w:color w:val="000000"/>
                <w:lang w:eastAsia="es-ES"/>
              </w:rPr>
            </w:pPr>
          </w:p>
        </w:tc>
      </w:tr>
      <w:tr w:rsidR="004603C2" w:rsidRPr="005B170A" w:rsidTr="00CB540B">
        <w:trPr>
          <w:trHeight w:val="324"/>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3C2" w:rsidRPr="004603C2" w:rsidRDefault="004603C2" w:rsidP="004603C2">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Equipo Auditor</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603C2" w:rsidRDefault="004603C2" w:rsidP="004603C2">
            <w:pPr>
              <w:spacing w:after="0" w:line="240" w:lineRule="auto"/>
              <w:rPr>
                <w:rFonts w:ascii="Arial" w:eastAsia="Times New Roman" w:hAnsi="Arial" w:cs="Arial"/>
                <w:color w:val="000000"/>
                <w:lang w:eastAsia="es-ES"/>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603C2" w:rsidRPr="0039217F" w:rsidRDefault="00344933" w:rsidP="0039217F">
            <w:pPr>
              <w:spacing w:after="0" w:line="240" w:lineRule="auto"/>
              <w:jc w:val="center"/>
              <w:rPr>
                <w:rFonts w:ascii="Arial" w:eastAsia="Times New Roman" w:hAnsi="Arial" w:cs="Arial"/>
                <w:b/>
                <w:color w:val="000000"/>
                <w:lang w:eastAsia="es-ES"/>
              </w:rPr>
            </w:pPr>
            <w:r>
              <w:rPr>
                <w:rFonts w:ascii="Arial" w:eastAsia="Times New Roman" w:hAnsi="Arial" w:cs="Arial"/>
                <w:b/>
                <w:color w:val="000000"/>
                <w:lang w:eastAsia="es-ES"/>
              </w:rPr>
              <w:t>N</w:t>
            </w:r>
            <w:r w:rsidRPr="0039217F">
              <w:rPr>
                <w:rFonts w:ascii="Arial" w:eastAsia="Times New Roman" w:hAnsi="Arial" w:cs="Arial"/>
                <w:b/>
                <w:color w:val="000000"/>
                <w:lang w:eastAsia="es-ES"/>
              </w:rPr>
              <w:t>úm.</w:t>
            </w:r>
            <w:r w:rsidR="00F91A78">
              <w:rPr>
                <w:rFonts w:ascii="Arial" w:eastAsia="Times New Roman" w:hAnsi="Arial" w:cs="Arial"/>
                <w:b/>
                <w:color w:val="000000"/>
                <w:lang w:eastAsia="es-ES"/>
              </w:rPr>
              <w:t xml:space="preserve"> de R</w:t>
            </w:r>
            <w:r w:rsidR="004603C2" w:rsidRPr="0039217F">
              <w:rPr>
                <w:rFonts w:ascii="Arial" w:eastAsia="Times New Roman" w:hAnsi="Arial" w:cs="Arial"/>
                <w:b/>
                <w:color w:val="000000"/>
                <w:lang w:eastAsia="es-ES"/>
              </w:rPr>
              <w:t>egistro:</w:t>
            </w:r>
          </w:p>
        </w:tc>
        <w:tc>
          <w:tcPr>
            <w:tcW w:w="2697" w:type="dxa"/>
            <w:tcBorders>
              <w:top w:val="single" w:sz="4" w:space="0" w:color="auto"/>
              <w:left w:val="single" w:sz="4" w:space="0" w:color="auto"/>
              <w:bottom w:val="single" w:sz="4" w:space="0" w:color="auto"/>
              <w:right w:val="single" w:sz="4" w:space="0" w:color="auto"/>
            </w:tcBorders>
            <w:shd w:val="clear" w:color="auto" w:fill="auto"/>
            <w:vAlign w:val="center"/>
          </w:tcPr>
          <w:p w:rsidR="004603C2" w:rsidRDefault="004603C2" w:rsidP="004603C2">
            <w:pPr>
              <w:spacing w:after="0" w:line="240" w:lineRule="auto"/>
              <w:rPr>
                <w:rFonts w:ascii="Arial" w:eastAsia="Times New Roman" w:hAnsi="Arial" w:cs="Arial"/>
                <w:color w:val="000000"/>
                <w:lang w:eastAsia="es-ES"/>
              </w:rPr>
            </w:pPr>
          </w:p>
        </w:tc>
      </w:tr>
      <w:tr w:rsidR="004603C2" w:rsidRPr="005B170A" w:rsidTr="00CB540B">
        <w:trPr>
          <w:trHeight w:val="32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4603C2" w:rsidRDefault="004603C2" w:rsidP="004603C2">
            <w:pPr>
              <w:spacing w:after="0" w:line="240" w:lineRule="auto"/>
              <w:rPr>
                <w:rFonts w:ascii="Arial" w:eastAsia="Times New Roman" w:hAnsi="Arial" w:cs="Arial"/>
                <w:b/>
                <w:color w:val="000000"/>
                <w:lang w:eastAsia="es-ES"/>
              </w:rPr>
            </w:pPr>
            <w:r w:rsidRPr="004603C2">
              <w:rPr>
                <w:rFonts w:ascii="Arial" w:eastAsia="Times New Roman" w:hAnsi="Arial" w:cs="Arial"/>
                <w:b/>
                <w:color w:val="000000"/>
                <w:lang w:eastAsia="es-ES"/>
              </w:rPr>
              <w:t>Domicilio:</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5B170A" w:rsidRDefault="004603C2" w:rsidP="004603C2">
            <w:pPr>
              <w:spacing w:after="0" w:line="240" w:lineRule="auto"/>
              <w:rPr>
                <w:rFonts w:ascii="Arial" w:eastAsia="Times New Roman" w:hAnsi="Arial" w:cs="Arial"/>
                <w:color w:val="000000"/>
                <w:lang w:eastAsia="es-ES"/>
              </w:rPr>
            </w:pPr>
          </w:p>
        </w:tc>
      </w:tr>
      <w:tr w:rsidR="004603C2" w:rsidRPr="005B170A" w:rsidTr="00CB540B">
        <w:trPr>
          <w:trHeight w:val="410"/>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4603C2" w:rsidRDefault="0039217F" w:rsidP="004603C2">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 xml:space="preserve">Ciudad y </w:t>
            </w:r>
            <w:r w:rsidR="004603C2" w:rsidRPr="004603C2">
              <w:rPr>
                <w:rFonts w:ascii="Arial" w:eastAsia="Times New Roman" w:hAnsi="Arial" w:cs="Arial"/>
                <w:b/>
                <w:color w:val="000000"/>
                <w:lang w:eastAsia="es-ES"/>
              </w:rPr>
              <w:t>Municipio:</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E136EB">
            <w:pPr>
              <w:spacing w:after="0" w:line="240" w:lineRule="auto"/>
              <w:rPr>
                <w:rFonts w:ascii="Arial" w:eastAsia="Times New Roman" w:hAnsi="Arial" w:cs="Arial"/>
                <w:color w:val="000000"/>
                <w:lang w:eastAsia="es-ES"/>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39217F" w:rsidRDefault="0039217F" w:rsidP="004603C2">
            <w:pPr>
              <w:spacing w:after="0" w:line="240" w:lineRule="auto"/>
              <w:jc w:val="center"/>
              <w:rPr>
                <w:rFonts w:ascii="Arial" w:eastAsia="Times New Roman" w:hAnsi="Arial" w:cs="Arial"/>
                <w:b/>
                <w:color w:val="000000"/>
                <w:lang w:eastAsia="es-ES"/>
              </w:rPr>
            </w:pPr>
            <w:r w:rsidRPr="0039217F">
              <w:rPr>
                <w:rFonts w:ascii="Arial" w:eastAsia="Times New Roman" w:hAnsi="Arial" w:cs="Arial"/>
                <w:b/>
                <w:color w:val="000000"/>
                <w:lang w:eastAsia="es-ES"/>
              </w:rPr>
              <w:t>Teléfono</w:t>
            </w:r>
            <w:r w:rsidR="004603C2" w:rsidRPr="0039217F">
              <w:rPr>
                <w:rFonts w:ascii="Arial" w:eastAsia="Times New Roman" w:hAnsi="Arial" w:cs="Arial"/>
                <w:b/>
                <w:color w:val="000000"/>
                <w:lang w:eastAsia="es-ES"/>
              </w:rPr>
              <w:t>:</w:t>
            </w:r>
          </w:p>
        </w:tc>
        <w:tc>
          <w:tcPr>
            <w:tcW w:w="3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E136EB">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 xml:space="preserve"> </w:t>
            </w:r>
          </w:p>
        </w:tc>
      </w:tr>
      <w:tr w:rsidR="004603C2" w:rsidRPr="005B170A" w:rsidTr="00CB540B">
        <w:trPr>
          <w:trHeight w:val="359"/>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4603C2" w:rsidRDefault="004603C2" w:rsidP="004603C2">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 xml:space="preserve">Teléfono </w:t>
            </w:r>
            <w:r w:rsidRPr="004603C2">
              <w:rPr>
                <w:rFonts w:ascii="Arial" w:eastAsia="Times New Roman" w:hAnsi="Arial" w:cs="Arial"/>
                <w:b/>
                <w:color w:val="000000"/>
                <w:lang w:eastAsia="es-ES"/>
              </w:rPr>
              <w:t>Móvil:</w:t>
            </w:r>
          </w:p>
        </w:tc>
        <w:tc>
          <w:tcPr>
            <w:tcW w:w="36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E136EB">
            <w:pPr>
              <w:spacing w:after="0" w:line="240" w:lineRule="auto"/>
              <w:rPr>
                <w:rFonts w:ascii="Arial" w:eastAsia="Times New Roman" w:hAnsi="Arial" w:cs="Arial"/>
                <w:color w:val="000000"/>
                <w:lang w:eastAsia="es-ES"/>
              </w:rPr>
            </w:pP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39217F" w:rsidRDefault="004603C2" w:rsidP="004603C2">
            <w:pPr>
              <w:spacing w:after="0" w:line="240" w:lineRule="auto"/>
              <w:jc w:val="center"/>
              <w:rPr>
                <w:rFonts w:ascii="Arial" w:eastAsia="Times New Roman" w:hAnsi="Arial" w:cs="Arial"/>
                <w:b/>
                <w:color w:val="000000"/>
                <w:lang w:eastAsia="es-ES"/>
              </w:rPr>
            </w:pPr>
            <w:r w:rsidRPr="0039217F">
              <w:rPr>
                <w:rFonts w:ascii="Arial" w:eastAsia="Times New Roman" w:hAnsi="Arial" w:cs="Arial"/>
                <w:b/>
                <w:color w:val="000000"/>
                <w:lang w:eastAsia="es-ES"/>
              </w:rPr>
              <w:t>Fax:</w:t>
            </w:r>
          </w:p>
        </w:tc>
        <w:tc>
          <w:tcPr>
            <w:tcW w:w="3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4603C2">
            <w:pPr>
              <w:spacing w:after="0" w:line="240" w:lineRule="auto"/>
              <w:jc w:val="center"/>
              <w:rPr>
                <w:rFonts w:ascii="Arial" w:eastAsia="Times New Roman" w:hAnsi="Arial" w:cs="Arial"/>
                <w:color w:val="000000"/>
                <w:lang w:eastAsia="es-ES"/>
              </w:rPr>
            </w:pPr>
          </w:p>
        </w:tc>
      </w:tr>
      <w:tr w:rsidR="004603C2" w:rsidRPr="005B170A" w:rsidTr="00CB540B">
        <w:trPr>
          <w:trHeight w:val="320"/>
        </w:trPr>
        <w:tc>
          <w:tcPr>
            <w:tcW w:w="2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03C2" w:rsidRPr="004603C2" w:rsidRDefault="004603C2" w:rsidP="004603C2">
            <w:pPr>
              <w:spacing w:after="0" w:line="240" w:lineRule="auto"/>
              <w:rPr>
                <w:rFonts w:ascii="Arial" w:eastAsia="Times New Roman" w:hAnsi="Arial" w:cs="Arial"/>
                <w:b/>
                <w:color w:val="000000"/>
                <w:lang w:eastAsia="es-ES"/>
              </w:rPr>
            </w:pPr>
            <w:r>
              <w:rPr>
                <w:rFonts w:ascii="Arial" w:eastAsia="Times New Roman" w:hAnsi="Arial" w:cs="Arial"/>
                <w:b/>
                <w:color w:val="000000"/>
                <w:lang w:eastAsia="es-ES"/>
              </w:rPr>
              <w:t>Correo Electrónico</w:t>
            </w:r>
            <w:r w:rsidRPr="004603C2">
              <w:rPr>
                <w:rFonts w:ascii="Arial" w:eastAsia="Times New Roman" w:hAnsi="Arial" w:cs="Arial"/>
                <w:b/>
                <w:color w:val="000000"/>
                <w:lang w:eastAsia="es-ES"/>
              </w:rPr>
              <w:t xml:space="preserve">: </w:t>
            </w:r>
          </w:p>
        </w:tc>
        <w:tc>
          <w:tcPr>
            <w:tcW w:w="793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3C2" w:rsidRPr="005B170A" w:rsidRDefault="004603C2" w:rsidP="00E136EB">
            <w:pPr>
              <w:spacing w:after="0" w:line="240" w:lineRule="auto"/>
              <w:rPr>
                <w:rFonts w:ascii="Arial" w:eastAsia="Times New Roman" w:hAnsi="Arial" w:cs="Arial"/>
                <w:color w:val="000000"/>
                <w:lang w:eastAsia="es-ES"/>
              </w:rPr>
            </w:pPr>
            <w:r w:rsidRPr="005B170A">
              <w:rPr>
                <w:rFonts w:ascii="Arial" w:eastAsia="Times New Roman" w:hAnsi="Arial" w:cs="Arial"/>
                <w:color w:val="000000"/>
                <w:lang w:eastAsia="es-ES"/>
              </w:rPr>
              <w:t> </w:t>
            </w:r>
            <w:r>
              <w:rPr>
                <w:rFonts w:ascii="Arial" w:eastAsia="Times New Roman" w:hAnsi="Arial" w:cs="Arial"/>
                <w:color w:val="000000"/>
                <w:lang w:eastAsia="es-ES"/>
              </w:rPr>
              <w:t xml:space="preserve"> </w:t>
            </w:r>
          </w:p>
        </w:tc>
      </w:tr>
      <w:tr w:rsidR="004603C2" w:rsidRPr="005B170A" w:rsidTr="003E17CF">
        <w:trPr>
          <w:trHeight w:val="329"/>
        </w:trPr>
        <w:tc>
          <w:tcPr>
            <w:tcW w:w="10696" w:type="dxa"/>
            <w:gridSpan w:val="7"/>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tcPr>
          <w:p w:rsidR="004603C2" w:rsidRPr="004F7CE3" w:rsidRDefault="004603C2" w:rsidP="004603C2">
            <w:pPr>
              <w:spacing w:after="0" w:line="240" w:lineRule="auto"/>
              <w:jc w:val="center"/>
              <w:rPr>
                <w:rFonts w:ascii="Arial" w:eastAsia="Times New Roman" w:hAnsi="Arial" w:cs="Arial"/>
                <w:b/>
                <w:color w:val="000000"/>
                <w:sz w:val="20"/>
                <w:lang w:eastAsia="es-ES"/>
              </w:rPr>
            </w:pPr>
            <w:r w:rsidRPr="004F7CE3">
              <w:rPr>
                <w:rFonts w:ascii="Arial" w:eastAsia="Times New Roman" w:hAnsi="Arial" w:cs="Arial"/>
                <w:b/>
                <w:color w:val="000000"/>
                <w:sz w:val="20"/>
                <w:lang w:eastAsia="es-ES"/>
              </w:rPr>
              <w:t>PROCEDIMIENTO</w:t>
            </w:r>
            <w:r>
              <w:rPr>
                <w:rFonts w:ascii="Arial" w:eastAsia="Times New Roman" w:hAnsi="Arial" w:cs="Arial"/>
                <w:b/>
                <w:color w:val="000000"/>
                <w:sz w:val="20"/>
                <w:lang w:eastAsia="es-ES"/>
              </w:rPr>
              <w:t xml:space="preserve"> ADMINISTRATIVO</w:t>
            </w:r>
          </w:p>
        </w:tc>
      </w:tr>
      <w:tr w:rsidR="004603C2" w:rsidRPr="005B170A" w:rsidTr="00CB540B">
        <w:trPr>
          <w:trHeight w:val="329"/>
        </w:trPr>
        <w:tc>
          <w:tcPr>
            <w:tcW w:w="45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603C2" w:rsidRPr="004F7CE3" w:rsidRDefault="004603C2" w:rsidP="004603C2">
            <w:pPr>
              <w:spacing w:after="0" w:line="240" w:lineRule="auto"/>
              <w:rPr>
                <w:rFonts w:ascii="Arial" w:eastAsia="Times New Roman" w:hAnsi="Arial" w:cs="Arial"/>
                <w:color w:val="000000"/>
                <w:sz w:val="20"/>
                <w:lang w:eastAsia="es-ES"/>
              </w:rPr>
            </w:pPr>
            <w:r w:rsidRPr="004F7CE3">
              <w:rPr>
                <w:rFonts w:ascii="Arial" w:eastAsia="Times New Roman" w:hAnsi="Arial" w:cs="Arial"/>
                <w:color w:val="000000"/>
                <w:sz w:val="20"/>
                <w:lang w:eastAsia="es-ES"/>
              </w:rPr>
              <w:t>En caso de contar con algún procedimiento administrativo instaurado por la autoridad ambiental compete</w:t>
            </w:r>
            <w:r w:rsidR="001E4214">
              <w:rPr>
                <w:rFonts w:ascii="Arial" w:eastAsia="Times New Roman" w:hAnsi="Arial" w:cs="Arial"/>
                <w:color w:val="000000"/>
                <w:sz w:val="20"/>
                <w:lang w:eastAsia="es-ES"/>
              </w:rPr>
              <w:t>nte</w:t>
            </w:r>
            <w:r w:rsidR="00DA1D93">
              <w:rPr>
                <w:rFonts w:ascii="Arial" w:eastAsia="Times New Roman" w:hAnsi="Arial" w:cs="Arial"/>
                <w:color w:val="000000"/>
                <w:sz w:val="20"/>
                <w:lang w:eastAsia="es-ES"/>
              </w:rPr>
              <w:t>,</w:t>
            </w:r>
            <w:r>
              <w:rPr>
                <w:rFonts w:ascii="Arial" w:eastAsia="Times New Roman" w:hAnsi="Arial" w:cs="Arial"/>
                <w:color w:val="000000"/>
                <w:sz w:val="20"/>
                <w:lang w:eastAsia="es-ES"/>
              </w:rPr>
              <w:t xml:space="preserve"> señalar el estado que guarda el mismo</w:t>
            </w:r>
          </w:p>
        </w:tc>
        <w:tc>
          <w:tcPr>
            <w:tcW w:w="613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4603C2" w:rsidRPr="005B170A" w:rsidRDefault="004603C2" w:rsidP="004603C2">
            <w:pPr>
              <w:spacing w:after="0" w:line="240" w:lineRule="auto"/>
              <w:rPr>
                <w:rFonts w:ascii="Arial" w:eastAsia="Times New Roman" w:hAnsi="Arial" w:cs="Arial"/>
                <w:color w:val="000000"/>
                <w:lang w:eastAsia="es-ES"/>
              </w:rPr>
            </w:pPr>
          </w:p>
        </w:tc>
      </w:tr>
    </w:tbl>
    <w:p w:rsidR="00625408" w:rsidRDefault="00AF5D35" w:rsidP="00625408">
      <w:pPr>
        <w:tabs>
          <w:tab w:val="left" w:pos="2160"/>
        </w:tabs>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1253489</wp:posOffset>
                </wp:positionH>
                <wp:positionV relativeFrom="paragraph">
                  <wp:posOffset>246380</wp:posOffset>
                </wp:positionV>
                <wp:extent cx="2905125" cy="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905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9EBC8A4"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8.7pt,19.4pt" to="327.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" strokecolor="black [3040]"/>
            </w:pict>
          </mc:Fallback>
        </mc:AlternateContent>
      </w:r>
    </w:p>
    <w:p w:rsidR="00E136EB" w:rsidRDefault="00E136EB" w:rsidP="00AF5D35">
      <w:pPr>
        <w:spacing w:after="0" w:line="240" w:lineRule="auto"/>
        <w:jc w:val="center"/>
        <w:rPr>
          <w:rFonts w:ascii="Arial" w:eastAsia="Times New Roman" w:hAnsi="Arial" w:cs="Arial"/>
          <w:b/>
          <w:color w:val="000000"/>
          <w:lang w:eastAsia="es-ES"/>
        </w:rPr>
      </w:pPr>
      <w:r w:rsidRPr="00E136EB">
        <w:rPr>
          <w:rFonts w:ascii="Arial" w:eastAsia="Times New Roman" w:hAnsi="Arial" w:cs="Arial"/>
          <w:b/>
          <w:color w:val="000000"/>
          <w:highlight w:val="yellow"/>
          <w:lang w:eastAsia="es-ES"/>
        </w:rPr>
        <w:t>&gt;&gt;NOMBRE&lt;&lt;</w:t>
      </w:r>
    </w:p>
    <w:p w:rsidR="00F91A78" w:rsidRDefault="00E81DCB" w:rsidP="00AF5D35">
      <w:pPr>
        <w:spacing w:after="0" w:line="240" w:lineRule="auto"/>
        <w:jc w:val="center"/>
        <w:rPr>
          <w:rFonts w:ascii="Arial" w:eastAsia="Times New Roman" w:hAnsi="Arial" w:cs="Arial"/>
          <w:b/>
          <w:color w:val="000000"/>
          <w:lang w:eastAsia="es-ES"/>
        </w:rPr>
      </w:pPr>
      <w:r>
        <w:rPr>
          <w:rFonts w:ascii="Arial" w:eastAsia="Times New Roman" w:hAnsi="Arial" w:cs="Arial"/>
          <w:b/>
          <w:color w:val="000000"/>
          <w:lang w:eastAsia="es-ES"/>
        </w:rPr>
        <w:t>REPRESENTANTE LEGAL</w:t>
      </w:r>
    </w:p>
    <w:p w:rsidR="00E81DCB" w:rsidRPr="00F91A78" w:rsidRDefault="0053250A" w:rsidP="00F91A78">
      <w:pPr>
        <w:jc w:val="right"/>
        <w:rPr>
          <w:rFonts w:ascii="Arial" w:eastAsia="Times New Roman" w:hAnsi="Arial" w:cs="Arial"/>
          <w:lang w:eastAsia="es-ES"/>
        </w:rPr>
      </w:pPr>
      <w:r>
        <w:rPr>
          <w:noProof/>
          <w:lang w:val="es-MX" w:eastAsia="es-MX"/>
        </w:rPr>
        <mc:AlternateContent>
          <mc:Choice Requires="wps">
            <w:drawing>
              <wp:anchor distT="45720" distB="45720" distL="114300" distR="114300" simplePos="0" relativeHeight="251661312" behindDoc="1" locked="0" layoutInCell="1" allowOverlap="1" wp14:anchorId="25D9FB9E" wp14:editId="36969FE9">
                <wp:simplePos x="0" y="0"/>
                <wp:positionH relativeFrom="column">
                  <wp:posOffset>-784860</wp:posOffset>
                </wp:positionH>
                <wp:positionV relativeFrom="paragraph">
                  <wp:posOffset>165735</wp:posOffset>
                </wp:positionV>
                <wp:extent cx="6972300" cy="777240"/>
                <wp:effectExtent l="0" t="0" r="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777240"/>
                        </a:xfrm>
                        <a:prstGeom prst="rect">
                          <a:avLst/>
                        </a:prstGeom>
                        <a:noFill/>
                        <a:ln w="9525">
                          <a:noFill/>
                          <a:miter lim="800000"/>
                          <a:headEnd/>
                          <a:tailEnd/>
                        </a:ln>
                      </wps:spPr>
                      <wps:txbx>
                        <w:txbxContent>
                          <w:p w:rsidR="0053250A" w:rsidRDefault="0053250A" w:rsidP="0053250A">
                            <w:pPr>
                              <w:jc w:val="both"/>
                              <w:rPr>
                                <w:rFonts w:ascii="Arial" w:eastAsia="Arial" w:hAnsi="Arial" w:cs="Arial"/>
                                <w:sz w:val="13"/>
                                <w:szCs w:val="13"/>
                              </w:rPr>
                            </w:pPr>
                            <w:r>
                              <w:rPr>
                                <w:rFonts w:ascii="Arial" w:eastAsia="Arial" w:hAnsi="Arial"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vigente en el Estado, así como integrar y dar seguimiento a los expedientes administrativos que para el efecto se formen.</w:t>
                            </w:r>
                          </w:p>
                          <w:p w:rsidR="0053250A" w:rsidRDefault="0053250A" w:rsidP="0053250A">
                            <w:pPr>
                              <w:rPr>
                                <w:rFonts w:ascii="Times New Roman" w:eastAsia="Times New Roman" w:hAnsi="Times New Roman"/>
                                <w:sz w:val="13"/>
                                <w:szCs w:val="13"/>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9FB9E" id="_x0000_t202" coordsize="21600,21600" o:spt="202" path="m,l,21600r21600,l21600,xe">
                <v:stroke joinstyle="miter"/>
                <v:path gradientshapeok="t" o:connecttype="rect"/>
              </v:shapetype>
              <v:shape id="Cuadro de texto 217" o:spid="_x0000_s1026" type="#_x0000_t202" style="position:absolute;left:0;text-align:left;margin-left:-61.8pt;margin-top:13.05pt;width:549pt;height:61.2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" filled="f" stroked="f">
                <v:textbox style="mso-fit-shape-to-text:t">
                  <w:txbxContent>
                    <w:p w:rsidR="0053250A" w:rsidRDefault="0053250A" w:rsidP="0053250A">
                      <w:pPr>
                        <w:jc w:val="both"/>
                        <w:rPr>
                          <w:rFonts w:ascii="Arial" w:eastAsia="Arial" w:hAnsi="Arial" w:cs="Arial"/>
                          <w:sz w:val="13"/>
                          <w:szCs w:val="13"/>
                        </w:rPr>
                      </w:pPr>
                      <w:r>
                        <w:rPr>
                          <w:rFonts w:ascii="Arial" w:eastAsia="Arial" w:hAnsi="Arial" w:cs="Arial"/>
                          <w:sz w:val="13"/>
                          <w:szCs w:val="13"/>
                        </w:rPr>
                        <w:t>De conformidad a la Ley de Protección de Datos Personales en Posesión de Sujetos Obligados para el Estado de Quintana Roo, la PPA en su calidad de sujeto obligado, es el responsable del tratamiento de los datos personales que se obtengan a través del procedimiento voluntario de Auditoría Ambiental, como el cumplimiento de las órdenes de verificación o supervisión en materia de Auditoría Ambiental, así como las notificaciones, actos y/o acuerdos subsecuentes, con la finalidad de verificar el cumplimiento de la normatividad ambiental vigente en el Estado, así como integrar y dar seguimiento a los expedientes administrativos que para el efecto se formen.</w:t>
                      </w:r>
                    </w:p>
                    <w:p w:rsidR="0053250A" w:rsidRDefault="0053250A" w:rsidP="0053250A">
                      <w:pPr>
                        <w:rPr>
                          <w:rFonts w:ascii="Times New Roman" w:eastAsia="Times New Roman" w:hAnsi="Times New Roman"/>
                          <w:sz w:val="13"/>
                          <w:szCs w:val="13"/>
                        </w:rPr>
                      </w:pPr>
                    </w:p>
                  </w:txbxContent>
                </v:textbox>
              </v:shape>
            </w:pict>
          </mc:Fallback>
        </mc:AlternateContent>
      </w:r>
    </w:p>
    <w:sectPr w:rsidR="00E81DCB" w:rsidRPr="00F91A78" w:rsidSect="00F91A78">
      <w:headerReference w:type="even" r:id="rId7"/>
      <w:headerReference w:type="default" r:id="rId8"/>
      <w:footerReference w:type="even" r:id="rId9"/>
      <w:footerReference w:type="default" r:id="rId10"/>
      <w:headerReference w:type="first" r:id="rId11"/>
      <w:footerReference w:type="first" r:id="rId12"/>
      <w:pgSz w:w="11906" w:h="16838"/>
      <w:pgMar w:top="1417" w:right="1701" w:bottom="1276" w:left="1701" w:header="708" w:footer="9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2CF" w:rsidRDefault="006822CF" w:rsidP="004A68DF">
      <w:pPr>
        <w:spacing w:after="0" w:line="240" w:lineRule="auto"/>
      </w:pPr>
      <w:r>
        <w:separator/>
      </w:r>
    </w:p>
  </w:endnote>
  <w:endnote w:type="continuationSeparator" w:id="0">
    <w:p w:rsidR="006822CF" w:rsidRDefault="006822CF" w:rsidP="004A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T Sans">
    <w:altName w:val="Corbel"/>
    <w:charset w:val="00"/>
    <w:family w:val="auto"/>
    <w:pitch w:val="variable"/>
    <w:sig w:usb0="00000001" w:usb1="5000204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95" w:rsidRDefault="001B3A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2F" w:rsidRDefault="001B3A95">
    <w:pPr>
      <w:pStyle w:val="Piedepgina"/>
    </w:pPr>
    <w:r w:rsidRPr="001B3A95">
      <w:rPr>
        <w:rFonts w:ascii="Times New Roman" w:eastAsia="Times New Roman" w:hAnsi="Times New Roman"/>
        <w:noProof/>
        <w:color w:val="000000"/>
        <w:sz w:val="20"/>
        <w:szCs w:val="20"/>
        <w:lang w:val="es-MX" w:eastAsia="es-MX"/>
      </w:rPr>
      <mc:AlternateContent>
        <mc:Choice Requires="wps">
          <w:drawing>
            <wp:anchor distT="0" distB="0" distL="0" distR="0" simplePos="0" relativeHeight="251675648" behindDoc="0" locked="0" layoutInCell="0" hidden="0" allowOverlap="1" wp14:anchorId="7827C1DC" wp14:editId="2845144D">
              <wp:simplePos x="0" y="0"/>
              <wp:positionH relativeFrom="margin">
                <wp:posOffset>47625</wp:posOffset>
              </wp:positionH>
              <wp:positionV relativeFrom="paragraph">
                <wp:posOffset>-200025</wp:posOffset>
              </wp:positionV>
              <wp:extent cx="4953000" cy="635635"/>
              <wp:effectExtent l="0" t="0" r="0" b="0"/>
              <wp:wrapNone/>
              <wp:docPr id="1" name="Rectángulo 1"/>
              <wp:cNvGraphicFramePr/>
              <a:graphic xmlns:a="http://schemas.openxmlformats.org/drawingml/2006/main">
                <a:graphicData uri="http://schemas.microsoft.com/office/word/2010/wordprocessingShape">
                  <wps:wsp>
                    <wps:cNvSpPr/>
                    <wps:spPr>
                      <a:xfrm>
                        <a:off x="0" y="0"/>
                        <a:ext cx="4953000" cy="635635"/>
                      </a:xfrm>
                      <a:prstGeom prst="rect">
                        <a:avLst/>
                      </a:prstGeom>
                      <a:noFill/>
                      <a:ln>
                        <a:noFill/>
                      </a:ln>
                    </wps:spPr>
                    <wps:txbx>
                      <w:txbxContent>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Procuraduría de Protección al Ambiente del Estado de Quintana Roo</w:t>
                          </w:r>
                        </w:p>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 xml:space="preserve">Calle Úrsulo Galván s/n, Local 1 Fte.153, esquina con calle </w:t>
                          </w:r>
                          <w:proofErr w:type="spellStart"/>
                          <w:r w:rsidRPr="001B3A95">
                            <w:rPr>
                              <w:rFonts w:ascii="PT Sans" w:eastAsia="PT Sans" w:hAnsi="PT Sans" w:cs="PT Sans"/>
                              <w:color w:val="000000"/>
                              <w:sz w:val="16"/>
                              <w:szCs w:val="16"/>
                              <w:lang w:eastAsia="es-ES"/>
                            </w:rPr>
                            <w:t>Chechen</w:t>
                          </w:r>
                          <w:proofErr w:type="spellEnd"/>
                          <w:r w:rsidRPr="001B3A95">
                            <w:rPr>
                              <w:rFonts w:ascii="PT Sans" w:eastAsia="PT Sans" w:hAnsi="PT Sans" w:cs="PT Sans"/>
                              <w:color w:val="000000"/>
                              <w:sz w:val="16"/>
                              <w:szCs w:val="16"/>
                              <w:lang w:eastAsia="es-ES"/>
                            </w:rPr>
                            <w:t>, Fraccionamiento Arboledas.</w:t>
                          </w:r>
                        </w:p>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C.P. 77086, Ciudad de Chetumal, Quintana Roo/Teléfono 9831292758 y 9832853439</w:t>
                          </w:r>
                        </w:p>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Cancún, Plaza Vivendi, Av. Bonampak,</w:t>
                          </w:r>
                          <w:r w:rsidR="00107312">
                            <w:rPr>
                              <w:rFonts w:ascii="PT Sans" w:eastAsia="PT Sans" w:hAnsi="PT Sans" w:cs="PT Sans"/>
                              <w:color w:val="000000"/>
                              <w:sz w:val="16"/>
                              <w:szCs w:val="16"/>
                              <w:lang w:eastAsia="es-ES"/>
                            </w:rPr>
                            <w:t xml:space="preserve"> Piso 1, Local 1 b/Teléfono 998</w:t>
                          </w:r>
                          <w:bookmarkStart w:id="0" w:name="_GoBack"/>
                          <w:bookmarkEnd w:id="0"/>
                          <w:r w:rsidRPr="001B3A95">
                            <w:rPr>
                              <w:rFonts w:ascii="PT Sans" w:eastAsia="PT Sans" w:hAnsi="PT Sans" w:cs="PT Sans"/>
                              <w:color w:val="000000"/>
                              <w:sz w:val="16"/>
                              <w:szCs w:val="16"/>
                              <w:lang w:eastAsia="es-ES"/>
                            </w:rPr>
                            <w:t>267 74 52</w:t>
                          </w:r>
                        </w:p>
                        <w:p w:rsidR="001B3A95" w:rsidRPr="001B3A95" w:rsidRDefault="001B3A95" w:rsidP="001B3A95">
                          <w:pPr>
                            <w:pStyle w:val="Sinespaciado"/>
                            <w:rPr>
                              <w:rFonts w:ascii="PT Sans" w:eastAsia="PT Sans" w:hAnsi="PT Sans" w:cs="PT Sans"/>
                              <w:color w:val="000000"/>
                              <w:sz w:val="16"/>
                              <w:szCs w:val="16"/>
                              <w:lang w:eastAsia="es-ES"/>
                            </w:rPr>
                          </w:pPr>
                        </w:p>
                        <w:p w:rsidR="001B3A95" w:rsidRPr="001B3A95" w:rsidRDefault="001B3A95" w:rsidP="001B3A95">
                          <w:pPr>
                            <w:pStyle w:val="Sinespaciado"/>
                            <w:rPr>
                              <w:rFonts w:ascii="PT Sans" w:eastAsia="PT Sans" w:hAnsi="PT Sans" w:cs="PT Sans"/>
                              <w:color w:val="000000"/>
                              <w:sz w:val="16"/>
                              <w:szCs w:val="16"/>
                              <w:lang w:eastAsia="es-ES"/>
                            </w:rPr>
                          </w:pPr>
                        </w:p>
                      </w:txbxContent>
                    </wps:txbx>
                    <wps:bodyPr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27C1DC" id="Rectángulo 1" o:spid="_x0000_s1027" style="position:absolute;margin-left:3.75pt;margin-top:-15.75pt;width:390pt;height:50.05pt;z-index:25167564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" o:allowincell="f" filled="f" stroked="f">
              <v:textbox inset="2.53958mm,1.2694mm,2.53958mm,1.2694mm">
                <w:txbxContent>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Procuraduría de Protección al Ambiente del Estado de Quintana Roo</w:t>
                    </w:r>
                  </w:p>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 xml:space="preserve">Calle Úrsulo Galván s/n, Local 1 Fte.153, esquina con calle </w:t>
                    </w:r>
                    <w:proofErr w:type="spellStart"/>
                    <w:r w:rsidRPr="001B3A95">
                      <w:rPr>
                        <w:rFonts w:ascii="PT Sans" w:eastAsia="PT Sans" w:hAnsi="PT Sans" w:cs="PT Sans"/>
                        <w:color w:val="000000"/>
                        <w:sz w:val="16"/>
                        <w:szCs w:val="16"/>
                        <w:lang w:eastAsia="es-ES"/>
                      </w:rPr>
                      <w:t>Chechen</w:t>
                    </w:r>
                    <w:proofErr w:type="spellEnd"/>
                    <w:r w:rsidRPr="001B3A95">
                      <w:rPr>
                        <w:rFonts w:ascii="PT Sans" w:eastAsia="PT Sans" w:hAnsi="PT Sans" w:cs="PT Sans"/>
                        <w:color w:val="000000"/>
                        <w:sz w:val="16"/>
                        <w:szCs w:val="16"/>
                        <w:lang w:eastAsia="es-ES"/>
                      </w:rPr>
                      <w:t>, Fraccionamiento Arboledas.</w:t>
                    </w:r>
                  </w:p>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C.P. 77086, Ciudad de Chetumal, Quintana Roo/Teléfono 9831292758 y 9832853439</w:t>
                    </w:r>
                  </w:p>
                  <w:p w:rsidR="001B3A95" w:rsidRPr="001B3A95" w:rsidRDefault="001B3A95" w:rsidP="001B3A95">
                    <w:pPr>
                      <w:widowControl w:val="0"/>
                      <w:spacing w:after="0" w:line="258" w:lineRule="auto"/>
                      <w:jc w:val="center"/>
                      <w:rPr>
                        <w:rFonts w:ascii="PT Sans" w:eastAsia="PT Sans" w:hAnsi="PT Sans" w:cs="PT Sans"/>
                        <w:color w:val="000000"/>
                        <w:sz w:val="16"/>
                        <w:szCs w:val="16"/>
                        <w:lang w:eastAsia="es-ES"/>
                      </w:rPr>
                    </w:pPr>
                    <w:r w:rsidRPr="001B3A95">
                      <w:rPr>
                        <w:rFonts w:ascii="PT Sans" w:eastAsia="PT Sans" w:hAnsi="PT Sans" w:cs="PT Sans"/>
                        <w:color w:val="000000"/>
                        <w:sz w:val="16"/>
                        <w:szCs w:val="16"/>
                        <w:lang w:eastAsia="es-ES"/>
                      </w:rPr>
                      <w:t>Cancún, Plaza Vivendi, Av. Bonampak,</w:t>
                    </w:r>
                    <w:r w:rsidR="00107312">
                      <w:rPr>
                        <w:rFonts w:ascii="PT Sans" w:eastAsia="PT Sans" w:hAnsi="PT Sans" w:cs="PT Sans"/>
                        <w:color w:val="000000"/>
                        <w:sz w:val="16"/>
                        <w:szCs w:val="16"/>
                        <w:lang w:eastAsia="es-ES"/>
                      </w:rPr>
                      <w:t xml:space="preserve"> Piso 1, Local 1 b/Teléfono 998</w:t>
                    </w:r>
                    <w:bookmarkStart w:id="1" w:name="_GoBack"/>
                    <w:bookmarkEnd w:id="1"/>
                    <w:r w:rsidRPr="001B3A95">
                      <w:rPr>
                        <w:rFonts w:ascii="PT Sans" w:eastAsia="PT Sans" w:hAnsi="PT Sans" w:cs="PT Sans"/>
                        <w:color w:val="000000"/>
                        <w:sz w:val="16"/>
                        <w:szCs w:val="16"/>
                        <w:lang w:eastAsia="es-ES"/>
                      </w:rPr>
                      <w:t>267 74 52</w:t>
                    </w:r>
                  </w:p>
                  <w:p w:rsidR="001B3A95" w:rsidRPr="001B3A95" w:rsidRDefault="001B3A95" w:rsidP="001B3A95">
                    <w:pPr>
                      <w:pStyle w:val="Sinespaciado"/>
                      <w:rPr>
                        <w:rFonts w:ascii="PT Sans" w:eastAsia="PT Sans" w:hAnsi="PT Sans" w:cs="PT Sans"/>
                        <w:color w:val="000000"/>
                        <w:sz w:val="16"/>
                        <w:szCs w:val="16"/>
                        <w:lang w:eastAsia="es-ES"/>
                      </w:rPr>
                    </w:pPr>
                  </w:p>
                  <w:p w:rsidR="001B3A95" w:rsidRPr="001B3A95" w:rsidRDefault="001B3A95" w:rsidP="001B3A95">
                    <w:pPr>
                      <w:pStyle w:val="Sinespaciado"/>
                      <w:rPr>
                        <w:rFonts w:ascii="PT Sans" w:eastAsia="PT Sans" w:hAnsi="PT Sans" w:cs="PT Sans"/>
                        <w:color w:val="000000"/>
                        <w:sz w:val="16"/>
                        <w:szCs w:val="16"/>
                        <w:lang w:eastAsia="es-ES"/>
                      </w:rPr>
                    </w:pPr>
                  </w:p>
                </w:txbxContent>
              </v:textbox>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95" w:rsidRDefault="001B3A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2CF" w:rsidRDefault="006822CF" w:rsidP="004A68DF">
      <w:pPr>
        <w:spacing w:after="0" w:line="240" w:lineRule="auto"/>
      </w:pPr>
      <w:r>
        <w:separator/>
      </w:r>
    </w:p>
  </w:footnote>
  <w:footnote w:type="continuationSeparator" w:id="0">
    <w:p w:rsidR="006822CF" w:rsidRDefault="006822CF" w:rsidP="004A68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95" w:rsidRDefault="001B3A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F4B" w:rsidRDefault="00B96467">
    <w:pPr>
      <w:pStyle w:val="Encabezado"/>
    </w:pPr>
    <w:r w:rsidRPr="00B96467">
      <w:rPr>
        <w:noProof/>
        <w:lang w:val="es-MX" w:eastAsia="es-MX"/>
      </w:rPr>
      <w:drawing>
        <wp:anchor distT="0" distB="0" distL="114300" distR="114300" simplePos="0" relativeHeight="251672576" behindDoc="0" locked="0" layoutInCell="1" allowOverlap="1" wp14:anchorId="645B4DE5" wp14:editId="1DC824C8">
          <wp:simplePos x="0" y="0"/>
          <wp:positionH relativeFrom="column">
            <wp:posOffset>3998595</wp:posOffset>
          </wp:positionH>
          <wp:positionV relativeFrom="paragraph">
            <wp:posOffset>-250190</wp:posOffset>
          </wp:positionV>
          <wp:extent cx="1880870" cy="713105"/>
          <wp:effectExtent l="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obierno 2022.jpg"/>
                  <pic:cNvPicPr/>
                </pic:nvPicPr>
                <pic:blipFill>
                  <a:blip r:embed="rId1">
                    <a:extLst>
                      <a:ext uri="{28A0092B-C50C-407E-A947-70E740481C1C}">
                        <a14:useLocalDpi xmlns:a14="http://schemas.microsoft.com/office/drawing/2010/main" val="0"/>
                      </a:ext>
                    </a:extLst>
                  </a:blip>
                  <a:stretch>
                    <a:fillRect/>
                  </a:stretch>
                </pic:blipFill>
                <pic:spPr>
                  <a:xfrm>
                    <a:off x="0" y="0"/>
                    <a:ext cx="1880870" cy="71310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B96467">
      <w:rPr>
        <w:noProof/>
        <w:lang w:val="es-MX" w:eastAsia="es-MX"/>
      </w:rPr>
      <w:drawing>
        <wp:anchor distT="0" distB="0" distL="114300" distR="114300" simplePos="0" relativeHeight="251673600" behindDoc="0" locked="0" layoutInCell="1" allowOverlap="1" wp14:anchorId="7FEEE52A" wp14:editId="0ADA70ED">
          <wp:simplePos x="0" y="0"/>
          <wp:positionH relativeFrom="column">
            <wp:posOffset>-344385</wp:posOffset>
          </wp:positionH>
          <wp:positionV relativeFrom="paragraph">
            <wp:posOffset>-222712</wp:posOffset>
          </wp:positionV>
          <wp:extent cx="914400" cy="76327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IERNO DEL ESTADO sin año.png"/>
                  <pic:cNvPicPr/>
                </pic:nvPicPr>
                <pic:blipFill>
                  <a:blip r:embed="rId2">
                    <a:extLst>
                      <a:ext uri="{28A0092B-C50C-407E-A947-70E740481C1C}">
                        <a14:useLocalDpi xmlns:a14="http://schemas.microsoft.com/office/drawing/2010/main" val="0"/>
                      </a:ext>
                    </a:extLst>
                  </a:blip>
                  <a:stretch>
                    <a:fillRect/>
                  </a:stretch>
                </pic:blipFill>
                <pic:spPr>
                  <a:xfrm>
                    <a:off x="0" y="0"/>
                    <a:ext cx="914400" cy="7632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A95" w:rsidRDefault="001B3A9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86B15"/>
    <w:multiLevelType w:val="multilevel"/>
    <w:tmpl w:val="3C9814F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1857"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C6"/>
    <w:rsid w:val="00107312"/>
    <w:rsid w:val="001970D6"/>
    <w:rsid w:val="001B3A95"/>
    <w:rsid w:val="001E4214"/>
    <w:rsid w:val="0028599E"/>
    <w:rsid w:val="002E2AA8"/>
    <w:rsid w:val="0032464A"/>
    <w:rsid w:val="00344933"/>
    <w:rsid w:val="003514FF"/>
    <w:rsid w:val="0037071F"/>
    <w:rsid w:val="003744AB"/>
    <w:rsid w:val="0039217F"/>
    <w:rsid w:val="003E17CF"/>
    <w:rsid w:val="004476CF"/>
    <w:rsid w:val="004603C2"/>
    <w:rsid w:val="004A68DF"/>
    <w:rsid w:val="004F7CE3"/>
    <w:rsid w:val="005304A8"/>
    <w:rsid w:val="0053250A"/>
    <w:rsid w:val="005935CB"/>
    <w:rsid w:val="005B170A"/>
    <w:rsid w:val="005B17F9"/>
    <w:rsid w:val="005C2873"/>
    <w:rsid w:val="00613D7D"/>
    <w:rsid w:val="00625408"/>
    <w:rsid w:val="006578F5"/>
    <w:rsid w:val="006822CF"/>
    <w:rsid w:val="0073096E"/>
    <w:rsid w:val="00761F8C"/>
    <w:rsid w:val="00762C44"/>
    <w:rsid w:val="007D6E46"/>
    <w:rsid w:val="00855D35"/>
    <w:rsid w:val="00931FCB"/>
    <w:rsid w:val="0099035D"/>
    <w:rsid w:val="009E6F5D"/>
    <w:rsid w:val="00A54A78"/>
    <w:rsid w:val="00AC78D3"/>
    <w:rsid w:val="00AD2E1A"/>
    <w:rsid w:val="00AF5D35"/>
    <w:rsid w:val="00AF6BE3"/>
    <w:rsid w:val="00B134C6"/>
    <w:rsid w:val="00B24161"/>
    <w:rsid w:val="00B30D2F"/>
    <w:rsid w:val="00B96467"/>
    <w:rsid w:val="00C85F70"/>
    <w:rsid w:val="00CB540B"/>
    <w:rsid w:val="00CD0409"/>
    <w:rsid w:val="00CE7E80"/>
    <w:rsid w:val="00D408B9"/>
    <w:rsid w:val="00D457AE"/>
    <w:rsid w:val="00D62030"/>
    <w:rsid w:val="00D85706"/>
    <w:rsid w:val="00DA1D93"/>
    <w:rsid w:val="00DB5F58"/>
    <w:rsid w:val="00DD7CC4"/>
    <w:rsid w:val="00E136EB"/>
    <w:rsid w:val="00E17F40"/>
    <w:rsid w:val="00E26B1C"/>
    <w:rsid w:val="00E81DCB"/>
    <w:rsid w:val="00EB55E8"/>
    <w:rsid w:val="00F20F4B"/>
    <w:rsid w:val="00F404DA"/>
    <w:rsid w:val="00F77C3D"/>
    <w:rsid w:val="00F91A78"/>
    <w:rsid w:val="00FB5353"/>
    <w:rsid w:val="00FC64BF"/>
    <w:rsid w:val="00FC7F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711001-A458-4C79-9B16-0DAC42C4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06"/>
    <w:pPr>
      <w:spacing w:after="200" w:line="276" w:lineRule="auto"/>
    </w:pPr>
    <w:rPr>
      <w:sz w:val="22"/>
      <w:szCs w:val="22"/>
      <w:lang w:eastAsia="en-US"/>
    </w:rPr>
  </w:style>
  <w:style w:type="paragraph" w:styleId="Ttulo1">
    <w:name w:val="heading 1"/>
    <w:basedOn w:val="Normal"/>
    <w:next w:val="Normal"/>
    <w:link w:val="Ttulo1Car"/>
    <w:uiPriority w:val="9"/>
    <w:qFormat/>
    <w:rsid w:val="00D85706"/>
    <w:pPr>
      <w:keepNext/>
      <w:numPr>
        <w:numId w:val="9"/>
      </w:numPr>
      <w:spacing w:before="240" w:after="60"/>
      <w:outlineLvl w:val="0"/>
    </w:pPr>
    <w:rPr>
      <w:rFonts w:ascii="Cambria" w:eastAsia="Times New Roman" w:hAnsi="Cambria"/>
      <w:b/>
      <w:bCs/>
      <w:kern w:val="32"/>
      <w:sz w:val="32"/>
      <w:szCs w:val="32"/>
      <w:lang w:val="es-MX"/>
    </w:rPr>
  </w:style>
  <w:style w:type="paragraph" w:styleId="Ttulo2">
    <w:name w:val="heading 2"/>
    <w:basedOn w:val="Normal"/>
    <w:next w:val="Normal"/>
    <w:link w:val="Ttulo2Car"/>
    <w:uiPriority w:val="9"/>
    <w:unhideWhenUsed/>
    <w:qFormat/>
    <w:rsid w:val="00D85706"/>
    <w:pPr>
      <w:keepNext/>
      <w:numPr>
        <w:ilvl w:val="1"/>
        <w:numId w:val="9"/>
      </w:numPr>
      <w:spacing w:before="240" w:after="60"/>
      <w:outlineLvl w:val="1"/>
    </w:pPr>
    <w:rPr>
      <w:rFonts w:ascii="Cambria" w:eastAsia="Times New Roman" w:hAnsi="Cambria"/>
      <w:b/>
      <w:bCs/>
      <w:i/>
      <w:iCs/>
      <w:sz w:val="28"/>
      <w:szCs w:val="28"/>
      <w:lang w:val="es-MX"/>
    </w:rPr>
  </w:style>
  <w:style w:type="paragraph" w:styleId="Ttulo3">
    <w:name w:val="heading 3"/>
    <w:basedOn w:val="Normal"/>
    <w:next w:val="Normal"/>
    <w:link w:val="Ttulo3Car"/>
    <w:uiPriority w:val="9"/>
    <w:unhideWhenUsed/>
    <w:qFormat/>
    <w:rsid w:val="00D85706"/>
    <w:pPr>
      <w:keepNext/>
      <w:numPr>
        <w:ilvl w:val="2"/>
        <w:numId w:val="9"/>
      </w:numPr>
      <w:spacing w:before="240" w:after="60"/>
      <w:outlineLvl w:val="2"/>
    </w:pPr>
    <w:rPr>
      <w:rFonts w:ascii="Cambria" w:eastAsia="Times New Roman" w:hAnsi="Cambria"/>
      <w:b/>
      <w:bCs/>
      <w:sz w:val="26"/>
      <w:szCs w:val="26"/>
      <w:lang w:val="es-MX"/>
    </w:rPr>
  </w:style>
  <w:style w:type="paragraph" w:styleId="Ttulo4">
    <w:name w:val="heading 4"/>
    <w:basedOn w:val="Normal"/>
    <w:next w:val="Normal"/>
    <w:link w:val="Ttulo4Car"/>
    <w:uiPriority w:val="9"/>
    <w:unhideWhenUsed/>
    <w:qFormat/>
    <w:rsid w:val="00D85706"/>
    <w:pPr>
      <w:keepNext/>
      <w:numPr>
        <w:ilvl w:val="3"/>
        <w:numId w:val="9"/>
      </w:numPr>
      <w:spacing w:before="240" w:after="60"/>
      <w:outlineLvl w:val="3"/>
    </w:pPr>
    <w:rPr>
      <w:rFonts w:eastAsia="Times New Roman"/>
      <w:b/>
      <w:bCs/>
      <w:sz w:val="28"/>
      <w:szCs w:val="28"/>
      <w:lang w:val="es-MX"/>
    </w:rPr>
  </w:style>
  <w:style w:type="paragraph" w:styleId="Ttulo5">
    <w:name w:val="heading 5"/>
    <w:basedOn w:val="Normal"/>
    <w:next w:val="Normal"/>
    <w:link w:val="Ttulo5Car"/>
    <w:uiPriority w:val="9"/>
    <w:unhideWhenUsed/>
    <w:qFormat/>
    <w:rsid w:val="00D85706"/>
    <w:pPr>
      <w:numPr>
        <w:ilvl w:val="4"/>
        <w:numId w:val="9"/>
      </w:numPr>
      <w:spacing w:before="240" w:after="60"/>
      <w:outlineLvl w:val="4"/>
    </w:pPr>
    <w:rPr>
      <w:rFonts w:eastAsia="Times New Roman"/>
      <w:b/>
      <w:bCs/>
      <w:i/>
      <w:iCs/>
      <w:sz w:val="26"/>
      <w:szCs w:val="26"/>
      <w:lang w:val="es-MX"/>
    </w:rPr>
  </w:style>
  <w:style w:type="paragraph" w:styleId="Ttulo6">
    <w:name w:val="heading 6"/>
    <w:basedOn w:val="Normal"/>
    <w:next w:val="Normal"/>
    <w:link w:val="Ttulo6Car"/>
    <w:uiPriority w:val="9"/>
    <w:unhideWhenUsed/>
    <w:qFormat/>
    <w:rsid w:val="00D85706"/>
    <w:pPr>
      <w:numPr>
        <w:ilvl w:val="5"/>
        <w:numId w:val="9"/>
      </w:numPr>
      <w:spacing w:before="240" w:after="60"/>
      <w:outlineLvl w:val="5"/>
    </w:pPr>
    <w:rPr>
      <w:rFonts w:eastAsia="Times New Roman"/>
      <w:b/>
      <w:bCs/>
      <w:lang w:val="es-MX"/>
    </w:rPr>
  </w:style>
  <w:style w:type="paragraph" w:styleId="Ttulo7">
    <w:name w:val="heading 7"/>
    <w:basedOn w:val="Normal"/>
    <w:next w:val="Normal"/>
    <w:link w:val="Ttulo7Car"/>
    <w:uiPriority w:val="9"/>
    <w:unhideWhenUsed/>
    <w:qFormat/>
    <w:rsid w:val="00D85706"/>
    <w:pPr>
      <w:numPr>
        <w:ilvl w:val="6"/>
        <w:numId w:val="9"/>
      </w:numPr>
      <w:spacing w:before="240" w:after="60"/>
      <w:outlineLvl w:val="6"/>
    </w:pPr>
    <w:rPr>
      <w:rFonts w:eastAsia="Times New Roman"/>
      <w:sz w:val="24"/>
      <w:szCs w:val="24"/>
      <w:lang w:val="es-MX"/>
    </w:rPr>
  </w:style>
  <w:style w:type="paragraph" w:styleId="Ttulo8">
    <w:name w:val="heading 8"/>
    <w:basedOn w:val="Normal"/>
    <w:next w:val="Normal"/>
    <w:link w:val="Ttulo8Car"/>
    <w:uiPriority w:val="9"/>
    <w:unhideWhenUsed/>
    <w:qFormat/>
    <w:rsid w:val="00D85706"/>
    <w:pPr>
      <w:numPr>
        <w:ilvl w:val="7"/>
        <w:numId w:val="9"/>
      </w:numPr>
      <w:spacing w:before="240" w:after="60"/>
      <w:outlineLvl w:val="7"/>
    </w:pPr>
    <w:rPr>
      <w:rFonts w:eastAsia="Times New Roman"/>
      <w:i/>
      <w:iCs/>
      <w:sz w:val="24"/>
      <w:szCs w:val="24"/>
      <w:lang w:val="es-MX"/>
    </w:rPr>
  </w:style>
  <w:style w:type="paragraph" w:styleId="Ttulo9">
    <w:name w:val="heading 9"/>
    <w:basedOn w:val="Normal"/>
    <w:next w:val="Normal"/>
    <w:link w:val="Ttulo9Car"/>
    <w:uiPriority w:val="9"/>
    <w:unhideWhenUsed/>
    <w:qFormat/>
    <w:rsid w:val="00D85706"/>
    <w:pPr>
      <w:numPr>
        <w:ilvl w:val="8"/>
        <w:numId w:val="1"/>
      </w:numPr>
      <w:spacing w:before="240" w:after="60"/>
      <w:outlineLvl w:val="8"/>
    </w:pPr>
    <w:rPr>
      <w:rFonts w:ascii="Cambria" w:eastAsia="Times New Roman" w:hAnsi="Cambria"/>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85706"/>
    <w:rPr>
      <w:rFonts w:ascii="Cambria" w:eastAsia="Times New Roman" w:hAnsi="Cambria"/>
      <w:b/>
      <w:bCs/>
      <w:kern w:val="32"/>
      <w:sz w:val="32"/>
      <w:szCs w:val="32"/>
      <w:lang w:val="es-MX"/>
    </w:rPr>
  </w:style>
  <w:style w:type="character" w:customStyle="1" w:styleId="Ttulo2Car">
    <w:name w:val="Título 2 Car"/>
    <w:link w:val="Ttulo2"/>
    <w:uiPriority w:val="9"/>
    <w:rsid w:val="00D85706"/>
    <w:rPr>
      <w:rFonts w:ascii="Cambria" w:eastAsia="Times New Roman" w:hAnsi="Cambria"/>
      <w:b/>
      <w:bCs/>
      <w:i/>
      <w:iCs/>
      <w:sz w:val="28"/>
      <w:szCs w:val="28"/>
      <w:lang w:val="es-MX"/>
    </w:rPr>
  </w:style>
  <w:style w:type="character" w:customStyle="1" w:styleId="Ttulo3Car">
    <w:name w:val="Título 3 Car"/>
    <w:link w:val="Ttulo3"/>
    <w:uiPriority w:val="9"/>
    <w:rsid w:val="00D85706"/>
    <w:rPr>
      <w:rFonts w:ascii="Cambria" w:eastAsia="Times New Roman" w:hAnsi="Cambria"/>
      <w:b/>
      <w:bCs/>
      <w:sz w:val="26"/>
      <w:szCs w:val="26"/>
      <w:lang w:val="es-MX"/>
    </w:rPr>
  </w:style>
  <w:style w:type="character" w:customStyle="1" w:styleId="Ttulo4Car">
    <w:name w:val="Título 4 Car"/>
    <w:link w:val="Ttulo4"/>
    <w:uiPriority w:val="9"/>
    <w:rsid w:val="00D85706"/>
    <w:rPr>
      <w:rFonts w:eastAsia="Times New Roman"/>
      <w:b/>
      <w:bCs/>
      <w:sz w:val="28"/>
      <w:szCs w:val="28"/>
      <w:lang w:val="es-MX"/>
    </w:rPr>
  </w:style>
  <w:style w:type="character" w:customStyle="1" w:styleId="Ttulo5Car">
    <w:name w:val="Título 5 Car"/>
    <w:link w:val="Ttulo5"/>
    <w:uiPriority w:val="9"/>
    <w:rsid w:val="00D85706"/>
    <w:rPr>
      <w:rFonts w:eastAsia="Times New Roman"/>
      <w:b/>
      <w:bCs/>
      <w:i/>
      <w:iCs/>
      <w:sz w:val="26"/>
      <w:szCs w:val="26"/>
      <w:lang w:val="es-MX"/>
    </w:rPr>
  </w:style>
  <w:style w:type="character" w:customStyle="1" w:styleId="Ttulo6Car">
    <w:name w:val="Título 6 Car"/>
    <w:link w:val="Ttulo6"/>
    <w:uiPriority w:val="9"/>
    <w:rsid w:val="00D85706"/>
    <w:rPr>
      <w:rFonts w:eastAsia="Times New Roman"/>
      <w:b/>
      <w:bCs/>
      <w:sz w:val="22"/>
      <w:szCs w:val="22"/>
      <w:lang w:val="es-MX"/>
    </w:rPr>
  </w:style>
  <w:style w:type="character" w:customStyle="1" w:styleId="Ttulo7Car">
    <w:name w:val="Título 7 Car"/>
    <w:link w:val="Ttulo7"/>
    <w:uiPriority w:val="9"/>
    <w:rsid w:val="00D85706"/>
    <w:rPr>
      <w:rFonts w:eastAsia="Times New Roman"/>
      <w:sz w:val="24"/>
      <w:szCs w:val="24"/>
      <w:lang w:val="es-MX"/>
    </w:rPr>
  </w:style>
  <w:style w:type="character" w:customStyle="1" w:styleId="Ttulo8Car">
    <w:name w:val="Título 8 Car"/>
    <w:link w:val="Ttulo8"/>
    <w:uiPriority w:val="9"/>
    <w:rsid w:val="00D85706"/>
    <w:rPr>
      <w:rFonts w:eastAsia="Times New Roman"/>
      <w:i/>
      <w:iCs/>
      <w:sz w:val="24"/>
      <w:szCs w:val="24"/>
      <w:lang w:val="es-MX"/>
    </w:rPr>
  </w:style>
  <w:style w:type="character" w:customStyle="1" w:styleId="Ttulo9Car">
    <w:name w:val="Título 9 Car"/>
    <w:link w:val="Ttulo9"/>
    <w:uiPriority w:val="9"/>
    <w:rsid w:val="00D85706"/>
    <w:rPr>
      <w:rFonts w:ascii="Cambria" w:eastAsia="Times New Roman" w:hAnsi="Cambria"/>
      <w:sz w:val="22"/>
      <w:szCs w:val="22"/>
      <w:lang w:val="es-MX"/>
    </w:rPr>
  </w:style>
  <w:style w:type="character" w:styleId="Textoennegrita">
    <w:name w:val="Strong"/>
    <w:uiPriority w:val="22"/>
    <w:qFormat/>
    <w:rsid w:val="00D85706"/>
    <w:rPr>
      <w:b/>
      <w:bCs/>
    </w:rPr>
  </w:style>
  <w:style w:type="character" w:styleId="nfasis">
    <w:name w:val="Emphasis"/>
    <w:uiPriority w:val="20"/>
    <w:qFormat/>
    <w:rsid w:val="00D85706"/>
    <w:rPr>
      <w:i/>
      <w:iCs/>
    </w:rPr>
  </w:style>
  <w:style w:type="paragraph" w:styleId="Prrafodelista">
    <w:name w:val="List Paragraph"/>
    <w:basedOn w:val="Normal"/>
    <w:link w:val="PrrafodelistaCar"/>
    <w:uiPriority w:val="34"/>
    <w:qFormat/>
    <w:rsid w:val="00D85706"/>
    <w:pPr>
      <w:ind w:left="708"/>
    </w:pPr>
    <w:rPr>
      <w:lang w:val="es-MX"/>
    </w:rPr>
  </w:style>
  <w:style w:type="character" w:customStyle="1" w:styleId="PrrafodelistaCar">
    <w:name w:val="Párrafo de lista Car"/>
    <w:link w:val="Prrafodelista"/>
    <w:uiPriority w:val="34"/>
    <w:rsid w:val="00D85706"/>
    <w:rPr>
      <w:sz w:val="22"/>
      <w:szCs w:val="22"/>
      <w:lang w:val="es-MX"/>
    </w:rPr>
  </w:style>
  <w:style w:type="paragraph" w:styleId="TtulodeTDC">
    <w:name w:val="TOC Heading"/>
    <w:basedOn w:val="Ttulo1"/>
    <w:next w:val="Normal"/>
    <w:uiPriority w:val="39"/>
    <w:semiHidden/>
    <w:unhideWhenUsed/>
    <w:qFormat/>
    <w:rsid w:val="00D85706"/>
    <w:pPr>
      <w:keepLines/>
      <w:numPr>
        <w:numId w:val="0"/>
      </w:numPr>
      <w:spacing w:before="480" w:after="0"/>
      <w:outlineLvl w:val="9"/>
    </w:pPr>
    <w:rPr>
      <w:color w:val="365F91"/>
      <w:kern w:val="0"/>
      <w:sz w:val="28"/>
      <w:szCs w:val="28"/>
      <w:lang w:eastAsia="es-MX"/>
    </w:rPr>
  </w:style>
  <w:style w:type="paragraph" w:styleId="Encabezado">
    <w:name w:val="header"/>
    <w:basedOn w:val="Normal"/>
    <w:link w:val="EncabezadoCar"/>
    <w:uiPriority w:val="99"/>
    <w:unhideWhenUsed/>
    <w:rsid w:val="004A68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68DF"/>
    <w:rPr>
      <w:sz w:val="22"/>
      <w:szCs w:val="22"/>
      <w:lang w:eastAsia="en-US"/>
    </w:rPr>
  </w:style>
  <w:style w:type="paragraph" w:styleId="Piedepgina">
    <w:name w:val="footer"/>
    <w:basedOn w:val="Normal"/>
    <w:link w:val="PiedepginaCar"/>
    <w:uiPriority w:val="99"/>
    <w:unhideWhenUsed/>
    <w:rsid w:val="004A68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68DF"/>
    <w:rPr>
      <w:sz w:val="22"/>
      <w:szCs w:val="22"/>
      <w:lang w:eastAsia="en-US"/>
    </w:rPr>
  </w:style>
  <w:style w:type="paragraph" w:styleId="Textodeglobo">
    <w:name w:val="Balloon Text"/>
    <w:basedOn w:val="Normal"/>
    <w:link w:val="TextodegloboCar"/>
    <w:uiPriority w:val="99"/>
    <w:semiHidden/>
    <w:unhideWhenUsed/>
    <w:rsid w:val="004A68D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68DF"/>
    <w:rPr>
      <w:rFonts w:ascii="Tahoma" w:hAnsi="Tahoma" w:cs="Tahoma"/>
      <w:sz w:val="16"/>
      <w:szCs w:val="16"/>
      <w:lang w:eastAsia="en-US"/>
    </w:rPr>
  </w:style>
  <w:style w:type="character" w:styleId="Hipervnculo">
    <w:name w:val="Hyperlink"/>
    <w:basedOn w:val="Fuentedeprrafopredeter"/>
    <w:uiPriority w:val="99"/>
    <w:unhideWhenUsed/>
    <w:rsid w:val="00E81DCB"/>
    <w:rPr>
      <w:color w:val="0000FF" w:themeColor="hyperlink"/>
      <w:u w:val="single"/>
    </w:rPr>
  </w:style>
  <w:style w:type="paragraph" w:styleId="Sinespaciado">
    <w:name w:val="No Spacing"/>
    <w:uiPriority w:val="1"/>
    <w:qFormat/>
    <w:rsid w:val="001B3A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3834">
      <w:bodyDiv w:val="1"/>
      <w:marLeft w:val="0"/>
      <w:marRight w:val="0"/>
      <w:marTop w:val="0"/>
      <w:marBottom w:val="0"/>
      <w:divBdr>
        <w:top w:val="none" w:sz="0" w:space="0" w:color="auto"/>
        <w:left w:val="none" w:sz="0" w:space="0" w:color="auto"/>
        <w:bottom w:val="none" w:sz="0" w:space="0" w:color="auto"/>
        <w:right w:val="none" w:sz="0" w:space="0" w:color="auto"/>
      </w:divBdr>
    </w:div>
    <w:div w:id="487937740">
      <w:bodyDiv w:val="1"/>
      <w:marLeft w:val="0"/>
      <w:marRight w:val="0"/>
      <w:marTop w:val="0"/>
      <w:marBottom w:val="0"/>
      <w:divBdr>
        <w:top w:val="none" w:sz="0" w:space="0" w:color="auto"/>
        <w:left w:val="none" w:sz="0" w:space="0" w:color="auto"/>
        <w:bottom w:val="none" w:sz="0" w:space="0" w:color="auto"/>
        <w:right w:val="none" w:sz="0" w:space="0" w:color="auto"/>
      </w:divBdr>
    </w:div>
    <w:div w:id="959073854">
      <w:bodyDiv w:val="1"/>
      <w:marLeft w:val="0"/>
      <w:marRight w:val="0"/>
      <w:marTop w:val="0"/>
      <w:marBottom w:val="0"/>
      <w:divBdr>
        <w:top w:val="none" w:sz="0" w:space="0" w:color="auto"/>
        <w:left w:val="none" w:sz="0" w:space="0" w:color="auto"/>
        <w:bottom w:val="none" w:sz="0" w:space="0" w:color="auto"/>
        <w:right w:val="none" w:sz="0" w:space="0" w:color="auto"/>
      </w:divBdr>
    </w:div>
    <w:div w:id="1422919130">
      <w:bodyDiv w:val="1"/>
      <w:marLeft w:val="0"/>
      <w:marRight w:val="0"/>
      <w:marTop w:val="0"/>
      <w:marBottom w:val="0"/>
      <w:divBdr>
        <w:top w:val="none" w:sz="0" w:space="0" w:color="auto"/>
        <w:left w:val="none" w:sz="0" w:space="0" w:color="auto"/>
        <w:bottom w:val="none" w:sz="0" w:space="0" w:color="auto"/>
        <w:right w:val="none" w:sz="0" w:space="0" w:color="auto"/>
      </w:divBdr>
    </w:div>
    <w:div w:id="18418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 Magaña</dc:creator>
  <cp:lastModifiedBy>AuditAmbDafPPA</cp:lastModifiedBy>
  <cp:revision>23</cp:revision>
  <dcterms:created xsi:type="dcterms:W3CDTF">2016-08-16T16:56:00Z</dcterms:created>
  <dcterms:modified xsi:type="dcterms:W3CDTF">2022-12-14T21:50:00Z</dcterms:modified>
</cp:coreProperties>
</file>