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385" w:rsidRPr="0049562E" w:rsidRDefault="001E5385"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1E5385" w:rsidRPr="0049562E" w:rsidRDefault="001E5385" w:rsidP="0079602F">
      <w:pPr>
        <w:pStyle w:val="Textoindependiente31"/>
        <w:rPr>
          <w:rFonts w:cs="Arial"/>
          <w:b/>
          <w:i w:val="0"/>
          <w:color w:val="000000"/>
          <w:sz w:val="20"/>
          <w:lang w:val="es-MX"/>
        </w:rPr>
      </w:pPr>
    </w:p>
    <w:p w:rsidR="001E5385" w:rsidRPr="0049562E" w:rsidRDefault="001E5385" w:rsidP="0079602F">
      <w:pPr>
        <w:pStyle w:val="Ttulo5"/>
        <w:ind w:right="119"/>
        <w:rPr>
          <w:rFonts w:cs="Arial"/>
          <w:b/>
          <w:i w:val="0"/>
          <w:color w:val="000000"/>
          <w:sz w:val="28"/>
          <w:szCs w:val="28"/>
        </w:rPr>
      </w:pPr>
    </w:p>
    <w:p w:rsidR="001E5385" w:rsidRPr="0049562E" w:rsidRDefault="001E5385" w:rsidP="0079602F">
      <w:pPr>
        <w:pStyle w:val="Ttulo5"/>
        <w:ind w:right="119"/>
        <w:rPr>
          <w:rFonts w:cs="Arial"/>
          <w:b/>
          <w:i w:val="0"/>
          <w:color w:val="000000"/>
          <w:sz w:val="28"/>
          <w:szCs w:val="28"/>
        </w:rPr>
      </w:pPr>
    </w:p>
    <w:p w:rsidR="001E5385" w:rsidRDefault="001E5385" w:rsidP="0079602F">
      <w:pPr>
        <w:pStyle w:val="Ttulo5"/>
        <w:ind w:right="119"/>
        <w:rPr>
          <w:rFonts w:cs="Arial"/>
          <w:b/>
          <w:i w:val="0"/>
          <w:color w:val="000000"/>
          <w:sz w:val="28"/>
          <w:szCs w:val="28"/>
        </w:rPr>
      </w:pPr>
    </w:p>
    <w:p w:rsidR="001E5385" w:rsidRDefault="001E5385" w:rsidP="003A208C">
      <w:pPr>
        <w:pStyle w:val="Ttulo5"/>
        <w:ind w:right="119"/>
        <w:jc w:val="left"/>
        <w:rPr>
          <w:rFonts w:cs="Arial"/>
          <w:b/>
          <w:i w:val="0"/>
          <w:color w:val="000000"/>
          <w:sz w:val="28"/>
          <w:szCs w:val="28"/>
        </w:rPr>
      </w:pPr>
    </w:p>
    <w:p w:rsidR="001E5385" w:rsidRPr="0049562E" w:rsidRDefault="001E5385"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1E5385" w:rsidRDefault="001E5385"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1E5385" w:rsidRDefault="001E5385" w:rsidP="0079602F">
      <w:pPr>
        <w:pStyle w:val="Ttulo5"/>
        <w:ind w:right="119"/>
        <w:rPr>
          <w:rFonts w:cs="Arial"/>
          <w:b/>
          <w:i w:val="0"/>
          <w:color w:val="000000"/>
          <w:sz w:val="28"/>
          <w:szCs w:val="28"/>
        </w:rPr>
      </w:pPr>
    </w:p>
    <w:p w:rsidR="001E5385" w:rsidRPr="00A543D2" w:rsidRDefault="001E5385"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544B0E" w:rsidP="0079602F">
      <w:pPr>
        <w:ind w:right="119"/>
        <w:jc w:val="center"/>
        <w:rPr>
          <w:rFonts w:cs="Arial"/>
          <w:b/>
          <w:i w:val="0"/>
          <w:sz w:val="28"/>
          <w:szCs w:val="28"/>
          <w:lang w:val="es-ES_tradnl"/>
        </w:rPr>
      </w:pPr>
      <w:r w:rsidRPr="00544B0E">
        <w:rPr>
          <w:rFonts w:cs="Arial"/>
          <w:b/>
          <w:i w:val="0"/>
          <w:noProof/>
          <w:sz w:val="28"/>
          <w:szCs w:val="28"/>
          <w:lang w:val="es-ES_tradnl"/>
        </w:rPr>
        <w:t>Programa de Agua Potable, Drenaje y Tratamiento (PROAGUA) Apartado Urbano (APAUR) y Apartado Rural (APARURAL) 2019</w:t>
      </w:r>
    </w:p>
    <w:p w:rsidR="001E5385" w:rsidRPr="0049562E" w:rsidRDefault="001E5385" w:rsidP="0079602F">
      <w:pPr>
        <w:pStyle w:val="Ttulo5"/>
        <w:ind w:right="119"/>
        <w:rPr>
          <w:rFonts w:cs="Arial"/>
          <w:b/>
          <w:i w:val="0"/>
          <w:sz w:val="28"/>
          <w:szCs w:val="28"/>
        </w:rPr>
      </w:pPr>
    </w:p>
    <w:p w:rsidR="001E5385" w:rsidRPr="0049562E" w:rsidRDefault="001E5385" w:rsidP="0079602F">
      <w:pPr>
        <w:rPr>
          <w:rFonts w:cs="Arial"/>
          <w:lang w:val="es-ES_tradnl"/>
        </w:rPr>
      </w:pPr>
    </w:p>
    <w:p w:rsidR="001E5385" w:rsidRPr="0049562E" w:rsidRDefault="001E5385" w:rsidP="0079602F">
      <w:pPr>
        <w:rPr>
          <w:rFonts w:cs="Arial"/>
          <w:lang w:val="es-ES_tradnl"/>
        </w:rPr>
      </w:pPr>
    </w:p>
    <w:p w:rsidR="001E5385" w:rsidRPr="0049562E" w:rsidRDefault="001E5385" w:rsidP="0079602F">
      <w:pPr>
        <w:pStyle w:val="Ttulo5"/>
        <w:ind w:right="119"/>
        <w:rPr>
          <w:rFonts w:cs="Arial"/>
          <w:b/>
          <w:i w:val="0"/>
          <w:sz w:val="28"/>
          <w:szCs w:val="28"/>
        </w:rPr>
      </w:pPr>
      <w:r w:rsidRPr="0049562E">
        <w:rPr>
          <w:rFonts w:cs="Arial"/>
          <w:b/>
          <w:i w:val="0"/>
          <w:sz w:val="28"/>
          <w:szCs w:val="28"/>
        </w:rPr>
        <w:t>LICITACIÓN PÚBLICA NACIONAL ELECTRÓNICA</w:t>
      </w:r>
    </w:p>
    <w:p w:rsidR="001E5385" w:rsidRPr="0049562E" w:rsidRDefault="001E5385" w:rsidP="0079602F">
      <w:pPr>
        <w:pStyle w:val="Ttulo5"/>
        <w:ind w:right="119"/>
        <w:rPr>
          <w:rFonts w:cs="Arial"/>
          <w:b/>
          <w:i w:val="0"/>
          <w:sz w:val="28"/>
          <w:szCs w:val="28"/>
        </w:rPr>
      </w:pPr>
      <w:r w:rsidRPr="0049562E">
        <w:rPr>
          <w:rFonts w:cs="Arial"/>
          <w:b/>
          <w:i w:val="0"/>
          <w:sz w:val="28"/>
          <w:szCs w:val="28"/>
        </w:rPr>
        <w:t xml:space="preserve">No. </w:t>
      </w:r>
      <w:r w:rsidR="003A208C" w:rsidRPr="003A208C">
        <w:rPr>
          <w:rFonts w:cs="Arial"/>
          <w:b/>
          <w:i w:val="0"/>
          <w:noProof/>
          <w:sz w:val="28"/>
          <w:szCs w:val="28"/>
        </w:rPr>
        <w:t>LO-923022998-E1-2019</w:t>
      </w: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8068EB" w:rsidRDefault="003A208C" w:rsidP="00822550">
      <w:pPr>
        <w:pStyle w:val="Ttulo5"/>
        <w:ind w:right="119"/>
        <w:jc w:val="both"/>
        <w:rPr>
          <w:rFonts w:cs="Arial"/>
          <w:b/>
          <w:i w:val="0"/>
          <w:sz w:val="28"/>
          <w:szCs w:val="28"/>
        </w:rPr>
      </w:pPr>
      <w:r w:rsidRPr="003A208C">
        <w:rPr>
          <w:rFonts w:cs="Arial"/>
          <w:b/>
          <w:i w:val="0"/>
          <w:noProof/>
          <w:sz w:val="28"/>
          <w:szCs w:val="28"/>
        </w:rPr>
        <w:t>Construcción de cárcamo de aguas residuales del fraccionamiento nueva generación, de la ciudad de Chetumal, Quintana Roo. Consistente en la construcción de: cárcamo a base de tubo de concreto prefabricado con recubrimiento interior de PAD, suministro e instalación de fontanería en acero inoxidable, suministro e instalación de sistema de bombeo dúplex tipo sumergible de 10 H.P. ca</w:t>
      </w:r>
      <w:r w:rsidR="00891157">
        <w:rPr>
          <w:rFonts w:cs="Arial"/>
          <w:b/>
          <w:i w:val="0"/>
          <w:noProof/>
          <w:sz w:val="28"/>
          <w:szCs w:val="28"/>
        </w:rPr>
        <w:t>d</w:t>
      </w:r>
      <w:r w:rsidRPr="003A208C">
        <w:rPr>
          <w:rFonts w:cs="Arial"/>
          <w:b/>
          <w:i w:val="0"/>
          <w:noProof/>
          <w:sz w:val="28"/>
          <w:szCs w:val="28"/>
        </w:rPr>
        <w:t>a una, caja de desazolve, caseta de operación, línea de gravedad, barda perimetral e iluminación exterior.</w:t>
      </w:r>
    </w:p>
    <w:p w:rsidR="001E5385" w:rsidRDefault="001E5385" w:rsidP="0079602F">
      <w:pPr>
        <w:ind w:right="119"/>
        <w:rPr>
          <w:rFonts w:cs="Arial"/>
          <w:b/>
          <w:i w:val="0"/>
          <w:color w:val="FF0000"/>
          <w:sz w:val="28"/>
          <w:szCs w:val="28"/>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1E5385" w:rsidRPr="0049562E" w:rsidRDefault="001E5385"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180321">
        <w:rPr>
          <w:rFonts w:cs="Arial"/>
          <w:b/>
          <w:i w:val="0"/>
          <w:noProof/>
          <w:sz w:val="28"/>
          <w:szCs w:val="28"/>
          <w:lang w:val="es-ES_tradnl"/>
        </w:rPr>
        <w:t>CAPA-DG-00</w:t>
      </w:r>
      <w:r w:rsidR="003A208C">
        <w:rPr>
          <w:rFonts w:cs="Arial"/>
          <w:b/>
          <w:i w:val="0"/>
          <w:noProof/>
          <w:sz w:val="28"/>
          <w:szCs w:val="28"/>
          <w:lang w:val="es-ES_tradnl"/>
        </w:rPr>
        <w:t>1</w:t>
      </w:r>
      <w:r w:rsidRPr="00180321">
        <w:rPr>
          <w:rFonts w:cs="Arial"/>
          <w:b/>
          <w:i w:val="0"/>
          <w:noProof/>
          <w:sz w:val="28"/>
          <w:szCs w:val="28"/>
          <w:lang w:val="es-ES_tradnl"/>
        </w:rPr>
        <w:t>-201</w:t>
      </w:r>
      <w:r w:rsidR="003A208C">
        <w:rPr>
          <w:rFonts w:cs="Arial"/>
          <w:b/>
          <w:i w:val="0"/>
          <w:noProof/>
          <w:sz w:val="28"/>
          <w:szCs w:val="28"/>
          <w:lang w:val="es-ES_tradnl"/>
        </w:rPr>
        <w:t>9</w:t>
      </w: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r w:rsidRPr="0049562E">
        <w:rPr>
          <w:rFonts w:cs="Arial"/>
          <w:b/>
          <w:i w:val="0"/>
          <w:sz w:val="28"/>
          <w:szCs w:val="28"/>
        </w:rPr>
        <w:t>CONTRATO</w:t>
      </w:r>
    </w:p>
    <w:p w:rsidR="001E5385" w:rsidRPr="0049562E" w:rsidRDefault="001E5385" w:rsidP="0079602F">
      <w:pPr>
        <w:pStyle w:val="Textoindependiente31"/>
        <w:ind w:right="119"/>
        <w:jc w:val="center"/>
        <w:rPr>
          <w:rFonts w:cs="Arial"/>
          <w:b/>
          <w:i w:val="0"/>
          <w:sz w:val="28"/>
          <w:szCs w:val="28"/>
        </w:rPr>
      </w:pPr>
      <w:r w:rsidRPr="00180321">
        <w:rPr>
          <w:rFonts w:cs="Arial"/>
          <w:b/>
          <w:i w:val="0"/>
          <w:noProof/>
          <w:sz w:val="28"/>
          <w:szCs w:val="28"/>
        </w:rPr>
        <w:t>CAPA-PRO</w:t>
      </w:r>
      <w:r w:rsidR="003A208C">
        <w:rPr>
          <w:rFonts w:cs="Arial"/>
          <w:b/>
          <w:i w:val="0"/>
          <w:noProof/>
          <w:sz w:val="28"/>
          <w:szCs w:val="28"/>
        </w:rPr>
        <w:t>AGUA</w:t>
      </w:r>
      <w:r w:rsidRPr="00180321">
        <w:rPr>
          <w:rFonts w:cs="Arial"/>
          <w:b/>
          <w:i w:val="0"/>
          <w:noProof/>
          <w:sz w:val="28"/>
          <w:szCs w:val="28"/>
        </w:rPr>
        <w:t>-0</w:t>
      </w:r>
      <w:r w:rsidR="003A208C">
        <w:rPr>
          <w:rFonts w:cs="Arial"/>
          <w:b/>
          <w:i w:val="0"/>
          <w:noProof/>
          <w:sz w:val="28"/>
          <w:szCs w:val="28"/>
        </w:rPr>
        <w:t>1</w:t>
      </w:r>
      <w:r w:rsidRPr="00180321">
        <w:rPr>
          <w:rFonts w:cs="Arial"/>
          <w:b/>
          <w:i w:val="0"/>
          <w:noProof/>
          <w:sz w:val="28"/>
          <w:szCs w:val="28"/>
        </w:rPr>
        <w:t>-OP-1</w:t>
      </w:r>
      <w:r w:rsidR="003A208C">
        <w:rPr>
          <w:rFonts w:cs="Arial"/>
          <w:b/>
          <w:i w:val="0"/>
          <w:noProof/>
          <w:sz w:val="28"/>
          <w:szCs w:val="28"/>
        </w:rPr>
        <w:t>9</w:t>
      </w:r>
      <w:r w:rsidRPr="00180321">
        <w:rPr>
          <w:rFonts w:cs="Arial"/>
          <w:b/>
          <w:i w:val="0"/>
          <w:noProof/>
          <w:sz w:val="28"/>
          <w:szCs w:val="28"/>
        </w:rPr>
        <w:t>-LP</w:t>
      </w: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3A208C" w:rsidP="0079602F">
      <w:pPr>
        <w:pStyle w:val="Textoindependiente31"/>
        <w:ind w:right="119"/>
        <w:jc w:val="center"/>
        <w:rPr>
          <w:rFonts w:cs="Arial"/>
          <w:b/>
          <w:i w:val="0"/>
          <w:sz w:val="28"/>
          <w:szCs w:val="28"/>
        </w:rPr>
      </w:pPr>
      <w:r>
        <w:rPr>
          <w:rFonts w:cs="Arial"/>
          <w:b/>
          <w:i w:val="0"/>
          <w:sz w:val="28"/>
          <w:szCs w:val="28"/>
        </w:rPr>
        <w:t>JUNIO</w:t>
      </w:r>
      <w:r w:rsidR="001E5385" w:rsidRPr="0049562E">
        <w:rPr>
          <w:rFonts w:cs="Arial"/>
          <w:b/>
          <w:i w:val="0"/>
          <w:sz w:val="28"/>
          <w:szCs w:val="28"/>
        </w:rPr>
        <w:t xml:space="preserve"> 201</w:t>
      </w:r>
      <w:r>
        <w:rPr>
          <w:rFonts w:cs="Arial"/>
          <w:b/>
          <w:i w:val="0"/>
          <w:sz w:val="28"/>
          <w:szCs w:val="28"/>
        </w:rPr>
        <w:t>9</w:t>
      </w:r>
    </w:p>
    <w:p w:rsidR="001E5385" w:rsidRPr="0049562E" w:rsidRDefault="001E5385" w:rsidP="0079602F">
      <w:pPr>
        <w:rPr>
          <w:rFonts w:cs="Arial"/>
        </w:rPr>
      </w:pPr>
    </w:p>
    <w:p w:rsidR="001E5385" w:rsidRPr="0049562E" w:rsidRDefault="001E5385" w:rsidP="0079602F">
      <w:pPr>
        <w:tabs>
          <w:tab w:val="left" w:pos="9304"/>
        </w:tabs>
        <w:rPr>
          <w:rFonts w:cs="Arial"/>
        </w:rPr>
        <w:sectPr w:rsidR="001E5385" w:rsidRPr="0049562E" w:rsidSect="001E5385">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r w:rsidRPr="0049562E">
        <w:rPr>
          <w:rFonts w:cs="Arial"/>
        </w:rPr>
        <w:tab/>
      </w:r>
    </w:p>
    <w:p w:rsidR="001E5385" w:rsidRPr="0049562E" w:rsidRDefault="001E5385"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1E5385" w:rsidRPr="0049562E" w:rsidRDefault="001E5385" w:rsidP="0079602F">
      <w:pPr>
        <w:pStyle w:val="Textoindependiente31"/>
        <w:rPr>
          <w:rFonts w:cs="Arial"/>
          <w:i w:val="0"/>
          <w:color w:val="000000"/>
          <w:sz w:val="20"/>
          <w:lang w:val="es-MX"/>
        </w:rPr>
      </w:pPr>
    </w:p>
    <w:p w:rsidR="001E5385" w:rsidRPr="0049562E" w:rsidRDefault="001E5385"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4135F4">
        <w:rPr>
          <w:rFonts w:cs="Arial"/>
          <w:b/>
          <w:i w:val="0"/>
          <w:noProof/>
          <w:sz w:val="20"/>
          <w:lang w:val="es-MX"/>
        </w:rPr>
        <w:t>LO-923022998-E</w:t>
      </w:r>
      <w:r w:rsidR="000F4522">
        <w:rPr>
          <w:rFonts w:cs="Arial"/>
          <w:b/>
          <w:i w:val="0"/>
          <w:noProof/>
          <w:sz w:val="20"/>
          <w:lang w:val="es-MX"/>
        </w:rPr>
        <w:t>1</w:t>
      </w:r>
      <w:r w:rsidRPr="004135F4">
        <w:rPr>
          <w:rFonts w:cs="Arial"/>
          <w:b/>
          <w:i w:val="0"/>
          <w:noProof/>
          <w:sz w:val="20"/>
          <w:lang w:val="es-MX"/>
        </w:rPr>
        <w:t>-201</w:t>
      </w:r>
      <w:r w:rsidR="000F4522">
        <w:rPr>
          <w:rFonts w:cs="Arial"/>
          <w:b/>
          <w:i w:val="0"/>
          <w:noProof/>
          <w:sz w:val="20"/>
          <w:lang w:val="es-MX"/>
        </w:rPr>
        <w:t>9</w:t>
      </w:r>
      <w:r w:rsidRPr="0049562E">
        <w:rPr>
          <w:rFonts w:cs="Arial"/>
          <w:i w:val="0"/>
          <w:sz w:val="20"/>
          <w:lang w:val="es-MX"/>
        </w:rPr>
        <w:t xml:space="preserve">, para la adjudicación del contrato de obra pública consistente en los trabajos de </w:t>
      </w:r>
      <w:r w:rsidR="000F4522" w:rsidRPr="000F4522">
        <w:rPr>
          <w:rFonts w:cs="Arial"/>
          <w:b/>
          <w:i w:val="0"/>
          <w:noProof/>
          <w:sz w:val="20"/>
          <w:lang w:val="es-MX"/>
        </w:rPr>
        <w:t>Construcción de cárcamo de aguas residuales del fraccionamiento nueva generación, de la ciudad de Chetumal, Quintana Roo. Consistente en la construcción de: cárcamo a base de tubo de concreto prefabricado con recubrimiento interior de PAD, suministro e instalación de fontanería en acero inoxidable, suministro e instalación de sistema de bombeo dúplex tipo sumergible de 10 H.P. cada una, caja de desazolve, caseta de operación, línea de gravedad, barda perimetral e iluminación exterior.</w:t>
      </w:r>
      <w:r w:rsidRPr="0049562E">
        <w:rPr>
          <w:rFonts w:cs="Arial"/>
          <w:i w:val="0"/>
          <w:sz w:val="20"/>
          <w:lang w:val="es-MX"/>
        </w:rPr>
        <w:t>, mismo que se establecerá sobre la base de precios unitarios y tiempo determinado y de conformidad con las siguientes:</w:t>
      </w:r>
    </w:p>
    <w:p w:rsidR="001E5385" w:rsidRDefault="001E5385" w:rsidP="0079602F">
      <w:pPr>
        <w:pStyle w:val="Textoindependiente31"/>
        <w:jc w:val="center"/>
        <w:rPr>
          <w:rFonts w:cs="Arial"/>
          <w:b/>
          <w:i w:val="0"/>
          <w:color w:val="000000"/>
          <w:sz w:val="20"/>
          <w:lang w:val="es-MX"/>
        </w:rPr>
      </w:pPr>
    </w:p>
    <w:p w:rsidR="001E5385" w:rsidRPr="0049562E" w:rsidRDefault="001E5385"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1E5385" w:rsidRPr="0049562E" w:rsidRDefault="001E5385" w:rsidP="0079602F">
      <w:pPr>
        <w:pStyle w:val="Textoindependiente31"/>
        <w:rPr>
          <w:rFonts w:cs="Arial"/>
          <w:b/>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1E5385" w:rsidRPr="0049562E" w:rsidRDefault="001E5385" w:rsidP="0079602F">
      <w:pPr>
        <w:pStyle w:val="Textoindependiente31"/>
        <w:rPr>
          <w:rFonts w:cs="Arial"/>
          <w:i w:val="0"/>
          <w:sz w:val="20"/>
          <w:lang w:val="es-MX"/>
        </w:rPr>
      </w:pPr>
    </w:p>
    <w:p w:rsidR="001E5385" w:rsidRPr="0049562E" w:rsidRDefault="001E5385"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Licitante:</w:t>
      </w:r>
      <w:r w:rsidRPr="0049562E">
        <w:rPr>
          <w:i w:val="0"/>
          <w:color w:val="000000"/>
          <w:sz w:val="20"/>
          <w:szCs w:val="20"/>
        </w:rPr>
        <w:t xml:space="preserve"> la persona que participe en cualquier procedimiento de licitación pública, o bien de invitación a cuando menos tres personas;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lastRenderedPageBreak/>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1E5385" w:rsidRPr="0049562E" w:rsidRDefault="001E5385" w:rsidP="0079602F">
      <w:pPr>
        <w:pStyle w:val="Textoindependiente31"/>
        <w:rPr>
          <w:rFonts w:cs="Arial"/>
          <w:b/>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PARTICIPACIÓN DE OBSERVADORES</w:t>
      </w:r>
    </w:p>
    <w:p w:rsidR="001E5385" w:rsidRPr="0049562E" w:rsidRDefault="001E5385" w:rsidP="0079602F">
      <w:pPr>
        <w:pStyle w:val="Textoindependiente31"/>
        <w:rPr>
          <w:rFonts w:cs="Arial"/>
          <w:i w:val="0"/>
          <w:sz w:val="20"/>
          <w:lang w:val="es-MX"/>
        </w:rPr>
      </w:pPr>
    </w:p>
    <w:p w:rsidR="001E5385" w:rsidRPr="0049562E" w:rsidRDefault="001E5385" w:rsidP="0079602F">
      <w:pPr>
        <w:jc w:val="both"/>
        <w:rPr>
          <w:rFonts w:cs="Arial"/>
          <w:i w:val="0"/>
        </w:rPr>
      </w:pPr>
      <w:r w:rsidRPr="0049562E">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1E5385" w:rsidRPr="0049562E" w:rsidRDefault="001E5385" w:rsidP="0079602F">
      <w:pPr>
        <w:jc w:val="both"/>
        <w:rPr>
          <w:rFonts w:cs="Arial"/>
          <w:i w:val="0"/>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1E5385" w:rsidRPr="0049562E" w:rsidRDefault="001E5385" w:rsidP="0079602F">
      <w:pPr>
        <w:pStyle w:val="Textoindependiente32"/>
        <w:ind w:left="567"/>
        <w:rPr>
          <w:rFonts w:cs="Arial"/>
          <w:i w:val="0"/>
          <w:color w:val="000000"/>
          <w:sz w:val="20"/>
          <w:lang w:val="es-MX"/>
        </w:rPr>
      </w:pPr>
    </w:p>
    <w:p w:rsidR="001E5385" w:rsidRPr="0049562E" w:rsidRDefault="001E5385" w:rsidP="0079602F">
      <w:pPr>
        <w:pStyle w:val="Textoindependiente32"/>
        <w:ind w:left="567"/>
        <w:rPr>
          <w:rFonts w:cs="Arial"/>
          <w:i w:val="0"/>
          <w:sz w:val="20"/>
          <w:lang w:val="es-MX"/>
        </w:rPr>
      </w:pPr>
      <w:r w:rsidRPr="0049562E">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w:t>
      </w:r>
      <w:r w:rsidRPr="0049562E">
        <w:rPr>
          <w:rFonts w:cs="Arial"/>
          <w:i w:val="0"/>
          <w:sz w:val="20"/>
          <w:lang w:val="es-MX"/>
        </w:rPr>
        <w:lastRenderedPageBreak/>
        <w:t>comunicar lo anterior al Órgano Interno de Control en la Comisión de Agua Potable y Alcantarillado del Estado de Quintana Roo para efectos de determinar si se actualiza lo dispuesto por la fracción IV del artículo 78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1E5385" w:rsidRPr="0049562E" w:rsidRDefault="001E5385" w:rsidP="0079602F">
      <w:pPr>
        <w:pStyle w:val="Textoindependiente32"/>
        <w:ind w:left="567"/>
        <w:rPr>
          <w:rFonts w:cs="Arial"/>
          <w:i w:val="0"/>
          <w:color w:val="000000"/>
          <w:sz w:val="20"/>
          <w:lang w:val="es-MX"/>
        </w:rPr>
      </w:pPr>
    </w:p>
    <w:p w:rsidR="001E5385" w:rsidRPr="0049562E" w:rsidRDefault="001E5385"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lastRenderedPageBreak/>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1E5385" w:rsidRPr="0049562E" w:rsidRDefault="001E5385" w:rsidP="0079602F">
      <w:pPr>
        <w:pStyle w:val="Textoindependiente31"/>
        <w:rPr>
          <w:rFonts w:cs="Arial"/>
          <w:i w:val="0"/>
          <w:sz w:val="20"/>
          <w:vertAlign w:val="superscript"/>
          <w:lang w:val="es-MX"/>
        </w:rPr>
      </w:pPr>
    </w:p>
    <w:p w:rsidR="001E5385" w:rsidRDefault="001E5385"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1E5385" w:rsidRDefault="001E5385"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1E5385" w:rsidRPr="0044570B" w:rsidTr="00CA7E23">
        <w:trPr>
          <w:cantSplit/>
          <w:trHeight w:val="161"/>
          <w:jc w:val="center"/>
        </w:trPr>
        <w:tc>
          <w:tcPr>
            <w:tcW w:w="4660" w:type="dxa"/>
            <w:shd w:val="pct10" w:color="auto" w:fill="auto"/>
          </w:tcPr>
          <w:p w:rsidR="001E5385" w:rsidRPr="0044570B" w:rsidRDefault="001E5385" w:rsidP="0079602F">
            <w:pPr>
              <w:ind w:right="51"/>
              <w:jc w:val="center"/>
              <w:rPr>
                <w:rFonts w:cs="Arial"/>
                <w:b/>
                <w:i w:val="0"/>
              </w:rPr>
            </w:pPr>
            <w:r w:rsidRPr="0044570B">
              <w:rPr>
                <w:rFonts w:cs="Arial"/>
                <w:b/>
                <w:i w:val="0"/>
              </w:rPr>
              <w:lastRenderedPageBreak/>
              <w:t>A C T O</w:t>
            </w:r>
          </w:p>
        </w:tc>
        <w:tc>
          <w:tcPr>
            <w:tcW w:w="3094" w:type="dxa"/>
            <w:shd w:val="pct10" w:color="auto" w:fill="auto"/>
          </w:tcPr>
          <w:p w:rsidR="001E5385" w:rsidRPr="0044570B" w:rsidRDefault="001E5385"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1E5385" w:rsidRPr="0044570B" w:rsidRDefault="001E5385" w:rsidP="0079602F">
            <w:pPr>
              <w:ind w:right="51"/>
              <w:jc w:val="center"/>
              <w:rPr>
                <w:rFonts w:cs="Arial"/>
                <w:b/>
                <w:i w:val="0"/>
              </w:rPr>
            </w:pPr>
            <w:r w:rsidRPr="0044570B">
              <w:rPr>
                <w:rFonts w:cs="Arial"/>
                <w:b/>
                <w:i w:val="0"/>
              </w:rPr>
              <w:t>HORA</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Publicación de la convocatoria</w:t>
            </w:r>
          </w:p>
        </w:tc>
        <w:tc>
          <w:tcPr>
            <w:tcW w:w="3094" w:type="dxa"/>
          </w:tcPr>
          <w:p w:rsidR="001E5385" w:rsidRPr="00A75740" w:rsidRDefault="00F05B75" w:rsidP="0079602F">
            <w:pPr>
              <w:tabs>
                <w:tab w:val="left" w:pos="-284"/>
                <w:tab w:val="left" w:pos="9498"/>
              </w:tabs>
              <w:ind w:right="51"/>
              <w:jc w:val="center"/>
              <w:rPr>
                <w:rFonts w:cs="Arial"/>
                <w:i w:val="0"/>
              </w:rPr>
            </w:pPr>
            <w:r>
              <w:rPr>
                <w:rFonts w:cs="Arial"/>
                <w:i w:val="0"/>
                <w:noProof/>
              </w:rPr>
              <w:t>20</w:t>
            </w:r>
            <w:r w:rsidR="001E5385">
              <w:rPr>
                <w:rFonts w:cs="Arial"/>
                <w:i w:val="0"/>
                <w:noProof/>
              </w:rPr>
              <w:t xml:space="preserve"> de </w:t>
            </w:r>
            <w:r w:rsidR="00C52225">
              <w:rPr>
                <w:rFonts w:cs="Arial"/>
                <w:i w:val="0"/>
                <w:noProof/>
              </w:rPr>
              <w:t>Junio</w:t>
            </w:r>
            <w:r w:rsidR="001E5385">
              <w:rPr>
                <w:rFonts w:cs="Arial"/>
                <w:i w:val="0"/>
                <w:noProof/>
              </w:rPr>
              <w:t xml:space="preserve"> de 201</w:t>
            </w:r>
            <w:r w:rsidR="00C52225">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Visita al sitio de los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w:t>
            </w:r>
            <w:r w:rsidR="00FA3ADA">
              <w:rPr>
                <w:rFonts w:cs="Arial"/>
                <w:i w:val="0"/>
                <w:noProof/>
              </w:rPr>
              <w:t>4</w:t>
            </w:r>
            <w:r w:rsidR="001E5385">
              <w:rPr>
                <w:rFonts w:cs="Arial"/>
                <w:i w:val="0"/>
                <w:noProof/>
              </w:rPr>
              <w:t xml:space="preserve"> de </w:t>
            </w:r>
            <w:r>
              <w:rPr>
                <w:rFonts w:cs="Arial"/>
                <w:i w:val="0"/>
                <w:noProof/>
              </w:rPr>
              <w:t>Junio</w:t>
            </w:r>
            <w:r w:rsidR="001E5385">
              <w:rPr>
                <w:rFonts w:cs="Arial"/>
                <w:i w:val="0"/>
                <w:noProof/>
              </w:rPr>
              <w:t xml:space="preserve"> de 201</w:t>
            </w:r>
            <w:r>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r w:rsidRPr="00180321">
              <w:rPr>
                <w:rFonts w:cs="Arial"/>
                <w:i w:val="0"/>
                <w:noProof/>
              </w:rPr>
              <w:t>1</w:t>
            </w:r>
            <w:r w:rsidR="00C52225">
              <w:rPr>
                <w:rFonts w:cs="Arial"/>
                <w:i w:val="0"/>
                <w:noProof/>
              </w:rPr>
              <w:t>2</w:t>
            </w:r>
            <w:r w:rsidRPr="00180321">
              <w:rPr>
                <w:rFonts w:cs="Arial"/>
                <w:i w:val="0"/>
                <w:noProof/>
              </w:rPr>
              <w:t>:00</w:t>
            </w:r>
            <w:r w:rsidRPr="0044570B">
              <w:rPr>
                <w:rFonts w:cs="Arial"/>
                <w:i w:val="0"/>
              </w:rPr>
              <w:t xml:space="preserve"> horas</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Junta de aclaraciones a las bases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w:t>
            </w:r>
            <w:r w:rsidR="00FA3ADA">
              <w:rPr>
                <w:rFonts w:cs="Arial"/>
                <w:i w:val="0"/>
                <w:noProof/>
              </w:rPr>
              <w:t>7</w:t>
            </w:r>
            <w:r w:rsidR="001E5385">
              <w:rPr>
                <w:rFonts w:cs="Arial"/>
                <w:i w:val="0"/>
                <w:noProof/>
              </w:rPr>
              <w:t xml:space="preserve"> de </w:t>
            </w:r>
            <w:r>
              <w:rPr>
                <w:rFonts w:cs="Arial"/>
                <w:i w:val="0"/>
                <w:noProof/>
              </w:rPr>
              <w:t>Junio</w:t>
            </w:r>
            <w:r w:rsidR="001E5385">
              <w:rPr>
                <w:rFonts w:cs="Arial"/>
                <w:i w:val="0"/>
                <w:noProof/>
              </w:rPr>
              <w:t xml:space="preserve"> de 201</w:t>
            </w:r>
            <w:r>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r w:rsidRPr="00180321">
              <w:rPr>
                <w:rFonts w:cs="Arial"/>
                <w:i w:val="0"/>
                <w:noProof/>
                <w:lang w:val="es-ES"/>
              </w:rPr>
              <w:t>08:00</w:t>
            </w:r>
            <w:r w:rsidRPr="0044570B">
              <w:rPr>
                <w:rFonts w:cs="Arial"/>
                <w:i w:val="0"/>
                <w:lang w:val="es-ES"/>
              </w:rPr>
              <w:t xml:space="preserve"> horas</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0</w:t>
            </w:r>
            <w:r w:rsidR="00FA3ADA">
              <w:rPr>
                <w:rFonts w:cs="Arial"/>
                <w:i w:val="0"/>
                <w:noProof/>
              </w:rPr>
              <w:t>3</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r w:rsidRPr="00180321">
              <w:rPr>
                <w:rFonts w:cs="Arial"/>
                <w:i w:val="0"/>
                <w:noProof/>
                <w:lang w:val="es-ES"/>
              </w:rPr>
              <w:t>08:00</w:t>
            </w:r>
            <w:r>
              <w:rPr>
                <w:rFonts w:cs="Arial"/>
                <w:i w:val="0"/>
                <w:lang w:val="es-ES"/>
              </w:rPr>
              <w:t xml:space="preserve"> </w:t>
            </w:r>
            <w:r w:rsidRPr="0044570B">
              <w:rPr>
                <w:rFonts w:cs="Arial"/>
                <w:i w:val="0"/>
                <w:lang w:val="es-ES"/>
              </w:rPr>
              <w:t>horas</w:t>
            </w:r>
          </w:p>
        </w:tc>
      </w:tr>
      <w:tr w:rsidR="001E5385" w:rsidRPr="009515EE" w:rsidTr="0044570B">
        <w:trPr>
          <w:cantSplit/>
          <w:jc w:val="center"/>
        </w:trPr>
        <w:tc>
          <w:tcPr>
            <w:tcW w:w="4660" w:type="dxa"/>
          </w:tcPr>
          <w:p w:rsidR="001E5385" w:rsidRPr="0044570B" w:rsidRDefault="001E5385" w:rsidP="0079602F">
            <w:pPr>
              <w:ind w:right="51"/>
              <w:rPr>
                <w:rFonts w:cs="Arial"/>
                <w:i w:val="0"/>
              </w:rPr>
            </w:pPr>
            <w:r>
              <w:rPr>
                <w:rFonts w:cs="Arial"/>
                <w:i w:val="0"/>
              </w:rPr>
              <w:t>Fallo de la licitación</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0</w:t>
            </w:r>
            <w:r w:rsidR="00FA3ADA">
              <w:rPr>
                <w:rFonts w:cs="Arial"/>
                <w:i w:val="0"/>
                <w:noProof/>
              </w:rPr>
              <w:t>9</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9515EE" w:rsidRDefault="001E5385" w:rsidP="0079602F">
            <w:pPr>
              <w:tabs>
                <w:tab w:val="left" w:pos="-284"/>
                <w:tab w:val="left" w:pos="9498"/>
              </w:tabs>
              <w:ind w:right="51"/>
              <w:jc w:val="center"/>
              <w:rPr>
                <w:rFonts w:cs="Arial"/>
                <w:i w:val="0"/>
              </w:rPr>
            </w:pPr>
            <w:r w:rsidRPr="00180321">
              <w:rPr>
                <w:rFonts w:cs="Arial"/>
                <w:i w:val="0"/>
                <w:noProof/>
              </w:rPr>
              <w:t>08:00</w:t>
            </w:r>
            <w:r w:rsidRPr="0044570B">
              <w:rPr>
                <w:rFonts w:cs="Arial"/>
                <w:i w:val="0"/>
              </w:rPr>
              <w:t xml:space="preserve"> </w:t>
            </w:r>
            <w:r w:rsidRPr="0044570B">
              <w:rPr>
                <w:rFonts w:cs="Arial"/>
                <w:i w:val="0"/>
                <w:lang w:val="es-ES"/>
              </w:rPr>
              <w:t>horas</w:t>
            </w:r>
          </w:p>
        </w:tc>
      </w:tr>
      <w:tr w:rsidR="001E5385" w:rsidRPr="009515EE" w:rsidTr="0044570B">
        <w:trPr>
          <w:cantSplit/>
          <w:jc w:val="center"/>
        </w:trPr>
        <w:tc>
          <w:tcPr>
            <w:tcW w:w="4660" w:type="dxa"/>
          </w:tcPr>
          <w:p w:rsidR="001E5385" w:rsidRPr="0044570B" w:rsidRDefault="001E5385" w:rsidP="0079602F">
            <w:pPr>
              <w:ind w:right="51"/>
              <w:rPr>
                <w:rFonts w:cs="Arial"/>
                <w:i w:val="0"/>
              </w:rPr>
            </w:pPr>
            <w:r>
              <w:rPr>
                <w:rFonts w:cs="Arial"/>
                <w:i w:val="0"/>
              </w:rPr>
              <w:t>Firma de contrato</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1</w:t>
            </w:r>
            <w:r w:rsidR="00FA3ADA">
              <w:rPr>
                <w:rFonts w:cs="Arial"/>
                <w:i w:val="0"/>
                <w:noProof/>
              </w:rPr>
              <w:t>1</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r w:rsidRPr="00180321">
              <w:rPr>
                <w:rFonts w:cs="Arial"/>
                <w:i w:val="0"/>
                <w:noProof/>
              </w:rPr>
              <w:t>08:00</w:t>
            </w:r>
            <w:r>
              <w:rPr>
                <w:rFonts w:cs="Arial"/>
                <w:i w:val="0"/>
              </w:rPr>
              <w:t xml:space="preserve"> horas</w:t>
            </w: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Fecha de inicio de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22</w:t>
            </w:r>
            <w:r w:rsidR="001E5385">
              <w:rPr>
                <w:rFonts w:cs="Arial"/>
                <w:i w:val="0"/>
                <w:noProof/>
              </w:rPr>
              <w:t xml:space="preserve"> de </w:t>
            </w:r>
            <w:r>
              <w:rPr>
                <w:rFonts w:cs="Arial"/>
                <w:i w:val="0"/>
                <w:noProof/>
              </w:rPr>
              <w:t>Juli</w:t>
            </w:r>
            <w:r w:rsidR="001E5385">
              <w:rPr>
                <w:rFonts w:cs="Arial"/>
                <w:i w:val="0"/>
                <w:noProof/>
              </w:rPr>
              <w:t>o de 2019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Fecha de conclusión de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31</w:t>
            </w:r>
            <w:r w:rsidR="001E5385">
              <w:rPr>
                <w:rFonts w:cs="Arial"/>
                <w:i w:val="0"/>
                <w:noProof/>
              </w:rPr>
              <w:t xml:space="preserve"> de </w:t>
            </w:r>
            <w:r>
              <w:rPr>
                <w:rFonts w:cs="Arial"/>
                <w:i w:val="0"/>
                <w:noProof/>
              </w:rPr>
              <w:t>Diciembre</w:t>
            </w:r>
            <w:r w:rsidR="001E5385">
              <w:rPr>
                <w:rFonts w:cs="Arial"/>
                <w:i w:val="0"/>
                <w:noProof/>
              </w:rPr>
              <w:t xml:space="preserve"> de 2019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Plazo de ejecución</w:t>
            </w:r>
          </w:p>
        </w:tc>
        <w:tc>
          <w:tcPr>
            <w:tcW w:w="3094" w:type="dxa"/>
          </w:tcPr>
          <w:p w:rsidR="001E5385" w:rsidRPr="00A75740" w:rsidRDefault="001E5385" w:rsidP="0079602F">
            <w:pPr>
              <w:tabs>
                <w:tab w:val="left" w:pos="-284"/>
                <w:tab w:val="left" w:pos="9498"/>
              </w:tabs>
              <w:ind w:right="51"/>
              <w:jc w:val="center"/>
              <w:rPr>
                <w:rFonts w:cs="Arial"/>
                <w:i w:val="0"/>
              </w:rPr>
            </w:pPr>
            <w:r w:rsidRPr="00180321">
              <w:rPr>
                <w:rFonts w:cs="Arial"/>
                <w:i w:val="0"/>
                <w:noProof/>
              </w:rPr>
              <w:t>1</w:t>
            </w:r>
            <w:r w:rsidR="00C52225">
              <w:rPr>
                <w:rFonts w:cs="Arial"/>
                <w:i w:val="0"/>
                <w:noProof/>
              </w:rPr>
              <w:t>63</w:t>
            </w:r>
            <w:r w:rsidRPr="00A75740">
              <w:rPr>
                <w:rFonts w:cs="Arial"/>
                <w:i w:val="0"/>
              </w:rPr>
              <w:t xml:space="preserve"> </w:t>
            </w:r>
            <w:r>
              <w:rPr>
                <w:rFonts w:cs="Arial"/>
                <w:i w:val="0"/>
              </w:rPr>
              <w:t>días naturales</w:t>
            </w:r>
          </w:p>
        </w:tc>
        <w:tc>
          <w:tcPr>
            <w:tcW w:w="1967" w:type="dxa"/>
          </w:tcPr>
          <w:p w:rsidR="001E5385" w:rsidRPr="0044570B" w:rsidRDefault="001E5385" w:rsidP="0079602F">
            <w:pPr>
              <w:tabs>
                <w:tab w:val="left" w:pos="-284"/>
                <w:tab w:val="left" w:pos="9498"/>
              </w:tabs>
              <w:ind w:right="51"/>
              <w:jc w:val="center"/>
              <w:rPr>
                <w:rFonts w:cs="Arial"/>
                <w:i w:val="0"/>
              </w:rPr>
            </w:pPr>
          </w:p>
        </w:tc>
      </w:tr>
    </w:tbl>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4135F4">
        <w:rPr>
          <w:rFonts w:cs="Arial"/>
          <w:b/>
          <w:i w:val="0"/>
          <w:noProof/>
          <w:sz w:val="20"/>
          <w:lang w:val="es-MX"/>
        </w:rPr>
        <w:t>CAPA-DG-0</w:t>
      </w:r>
      <w:r w:rsidR="000A54C9">
        <w:rPr>
          <w:rFonts w:cs="Arial"/>
          <w:b/>
          <w:i w:val="0"/>
          <w:noProof/>
          <w:sz w:val="20"/>
          <w:lang w:val="es-MX"/>
        </w:rPr>
        <w:t>01</w:t>
      </w:r>
      <w:r w:rsidRPr="004135F4">
        <w:rPr>
          <w:rFonts w:cs="Arial"/>
          <w:b/>
          <w:i w:val="0"/>
          <w:noProof/>
          <w:sz w:val="20"/>
          <w:lang w:val="es-MX"/>
        </w:rPr>
        <w:t>-201</w:t>
      </w:r>
      <w:r w:rsidR="000A54C9">
        <w:rPr>
          <w:rFonts w:cs="Arial"/>
          <w:b/>
          <w:i w:val="0"/>
          <w:noProof/>
          <w:sz w:val="20"/>
          <w:lang w:val="es-MX"/>
        </w:rPr>
        <w:t>9</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sidR="00FA3ADA">
        <w:rPr>
          <w:rFonts w:cs="Arial"/>
          <w:b/>
          <w:i w:val="0"/>
          <w:noProof/>
          <w:sz w:val="20"/>
          <w:lang w:val="es-MX"/>
        </w:rPr>
        <w:t>Juev</w:t>
      </w:r>
      <w:r>
        <w:rPr>
          <w:rFonts w:cs="Arial"/>
          <w:b/>
          <w:i w:val="0"/>
          <w:noProof/>
          <w:sz w:val="20"/>
          <w:lang w:val="es-MX"/>
        </w:rPr>
        <w:t xml:space="preserve">es, </w:t>
      </w:r>
      <w:r w:rsidR="00FA3ADA">
        <w:rPr>
          <w:rFonts w:cs="Arial"/>
          <w:b/>
          <w:i w:val="0"/>
          <w:noProof/>
          <w:sz w:val="20"/>
          <w:lang w:val="es-MX"/>
        </w:rPr>
        <w:t>20</w:t>
      </w:r>
      <w:r>
        <w:rPr>
          <w:rFonts w:cs="Arial"/>
          <w:b/>
          <w:i w:val="0"/>
          <w:noProof/>
          <w:sz w:val="20"/>
          <w:lang w:val="es-MX"/>
        </w:rPr>
        <w:t xml:space="preserve"> de </w:t>
      </w:r>
      <w:r w:rsidR="000A54C9">
        <w:rPr>
          <w:rFonts w:cs="Arial"/>
          <w:b/>
          <w:i w:val="0"/>
          <w:noProof/>
          <w:sz w:val="20"/>
          <w:lang w:val="es-MX"/>
        </w:rPr>
        <w:t>Junio</w:t>
      </w:r>
      <w:r>
        <w:rPr>
          <w:rFonts w:cs="Arial"/>
          <w:b/>
          <w:i w:val="0"/>
          <w:noProof/>
          <w:sz w:val="20"/>
          <w:lang w:val="es-MX"/>
        </w:rPr>
        <w:t xml:space="preserve"> de 201</w:t>
      </w:r>
      <w:r w:rsidR="000A54C9">
        <w:rPr>
          <w:rFonts w:cs="Arial"/>
          <w:b/>
          <w:i w:val="0"/>
          <w:noProof/>
          <w:sz w:val="20"/>
          <w:lang w:val="es-MX"/>
        </w:rPr>
        <w:t>9</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1E5385" w:rsidRPr="0049562E" w:rsidRDefault="001E5385" w:rsidP="0079602F">
      <w:pPr>
        <w:pStyle w:val="Textoindependiente31"/>
        <w:tabs>
          <w:tab w:val="left" w:pos="9639"/>
        </w:tabs>
        <w:rPr>
          <w:rFonts w:cs="Arial"/>
          <w:i w:val="0"/>
          <w:sz w:val="20"/>
          <w:lang w:val="es-MX"/>
        </w:rPr>
      </w:pPr>
    </w:p>
    <w:p w:rsidR="001E5385" w:rsidRPr="0049562E" w:rsidRDefault="001E5385" w:rsidP="0079602F">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1E5385" w:rsidRPr="0049562E" w:rsidRDefault="001E5385" w:rsidP="0079602F">
      <w:pPr>
        <w:ind w:right="51"/>
        <w:jc w:val="both"/>
        <w:rPr>
          <w:rFonts w:cs="Arial"/>
          <w:b/>
          <w:i w:val="0"/>
          <w:color w:val="000000"/>
        </w:rPr>
      </w:pPr>
    </w:p>
    <w:p w:rsidR="001E5385" w:rsidRPr="0049562E" w:rsidRDefault="001E5385"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1E5385" w:rsidRPr="0049562E" w:rsidRDefault="001E5385" w:rsidP="0079602F">
      <w:pPr>
        <w:pStyle w:val="Texto0"/>
        <w:spacing w:after="0" w:line="240" w:lineRule="auto"/>
        <w:ind w:left="431" w:hanging="431"/>
        <w:rPr>
          <w:i w:val="0"/>
          <w:sz w:val="20"/>
          <w:szCs w:val="20"/>
        </w:rPr>
      </w:pPr>
    </w:p>
    <w:p w:rsidR="001E5385" w:rsidRPr="0049562E" w:rsidRDefault="001E5385"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1E5385" w:rsidRPr="0049562E" w:rsidRDefault="001E5385" w:rsidP="0079602F">
      <w:pPr>
        <w:pStyle w:val="Texto0"/>
        <w:spacing w:after="0" w:line="240" w:lineRule="auto"/>
        <w:ind w:left="431" w:hanging="431"/>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w:t>
      </w:r>
      <w:r w:rsidRPr="0049562E">
        <w:rPr>
          <w:i w:val="0"/>
          <w:sz w:val="20"/>
          <w:szCs w:val="20"/>
        </w:rPr>
        <w:lastRenderedPageBreak/>
        <w:t>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1E5385" w:rsidRPr="0049562E" w:rsidRDefault="001E5385" w:rsidP="0079602F">
      <w:pPr>
        <w:ind w:right="51"/>
        <w:jc w:val="both"/>
        <w:rPr>
          <w:rFonts w:cs="Arial"/>
          <w:i w:val="0"/>
        </w:rPr>
      </w:pPr>
    </w:p>
    <w:p w:rsidR="001E5385" w:rsidRPr="0049562E" w:rsidRDefault="001E5385"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1E5385" w:rsidRPr="0049562E" w:rsidRDefault="001E5385" w:rsidP="0079602F">
      <w:pPr>
        <w:pStyle w:val="Textoindependiente31"/>
        <w:rPr>
          <w:rFonts w:cs="Arial"/>
          <w:i w:val="0"/>
          <w:sz w:val="20"/>
          <w:highlight w:val="yellow"/>
          <w:lang w:val="es-MX"/>
        </w:rPr>
      </w:pPr>
    </w:p>
    <w:p w:rsidR="001E5385" w:rsidRPr="0049562E" w:rsidRDefault="001E5385"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1E5385" w:rsidRPr="0049562E" w:rsidRDefault="001E5385" w:rsidP="0079602F">
      <w:pPr>
        <w:pStyle w:val="Textoindependiente31"/>
        <w:rPr>
          <w:rFonts w:cs="Arial"/>
          <w:i w:val="0"/>
          <w:sz w:val="20"/>
          <w:highlight w:val="yellow"/>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1E5385" w:rsidRPr="0049562E" w:rsidRDefault="001E5385" w:rsidP="0079602F">
      <w:pPr>
        <w:pStyle w:val="ROMANOS"/>
        <w:spacing w:after="0" w:line="240" w:lineRule="auto"/>
        <w:ind w:left="720" w:firstLine="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1E5385" w:rsidRPr="0049562E" w:rsidRDefault="001E5385" w:rsidP="0079602F">
      <w:pPr>
        <w:pStyle w:val="ROMANOS"/>
        <w:spacing w:after="0" w:line="240" w:lineRule="auto"/>
        <w:ind w:left="0" w:firstLine="720"/>
        <w:rPr>
          <w:rFonts w:cs="Arial"/>
          <w:i w:val="0"/>
          <w:sz w:val="20"/>
          <w:lang w:val="es-MX"/>
        </w:rPr>
      </w:pPr>
    </w:p>
    <w:p w:rsidR="001E5385" w:rsidRPr="0049562E" w:rsidRDefault="001E5385"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1E5385" w:rsidRPr="0049562E" w:rsidRDefault="001E5385"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1E5385" w:rsidRPr="0049562E" w:rsidRDefault="001E5385" w:rsidP="0079602F">
      <w:pPr>
        <w:pStyle w:val="ROMANOS"/>
        <w:spacing w:after="0" w:line="240" w:lineRule="auto"/>
        <w:ind w:left="0" w:firstLine="720"/>
        <w:rPr>
          <w:rFonts w:cs="Arial"/>
          <w:i w:val="0"/>
          <w:sz w:val="20"/>
          <w:lang w:val="es-MX"/>
        </w:rPr>
      </w:pPr>
    </w:p>
    <w:p w:rsidR="001E5385" w:rsidRPr="0049562E" w:rsidRDefault="001E5385"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1E5385" w:rsidRPr="0049562E" w:rsidRDefault="001E5385" w:rsidP="0079602F">
      <w:pPr>
        <w:pStyle w:val="ROMANOS"/>
        <w:spacing w:after="0" w:line="240" w:lineRule="auto"/>
        <w:ind w:left="720" w:firstLine="0"/>
        <w:rPr>
          <w:rFonts w:cs="Arial"/>
          <w:b/>
          <w:i w:val="0"/>
          <w:color w:val="0000FF"/>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1E5385" w:rsidRPr="0049562E" w:rsidRDefault="001E5385" w:rsidP="0079602F">
      <w:pPr>
        <w:pStyle w:val="ROMANOS"/>
        <w:spacing w:after="0" w:line="240" w:lineRule="auto"/>
        <w:ind w:hanging="9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1E5385" w:rsidRPr="0049562E" w:rsidRDefault="001E5385" w:rsidP="0079602F">
      <w:pPr>
        <w:pStyle w:val="ROMANOS"/>
        <w:spacing w:after="0" w:line="240" w:lineRule="auto"/>
        <w:ind w:left="709" w:firstLine="11"/>
        <w:rPr>
          <w:rFonts w:cs="Arial"/>
          <w:i w:val="0"/>
          <w:sz w:val="20"/>
          <w:lang w:val="es-MX"/>
        </w:rPr>
      </w:pPr>
    </w:p>
    <w:p w:rsidR="001E5385" w:rsidRPr="0049562E" w:rsidRDefault="001E5385"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1E5385" w:rsidRPr="0049562E" w:rsidRDefault="001E5385" w:rsidP="00321158">
      <w:pPr>
        <w:pStyle w:val="INCISO"/>
        <w:tabs>
          <w:tab w:val="clear" w:pos="1152"/>
        </w:tabs>
        <w:spacing w:after="0" w:line="240" w:lineRule="auto"/>
        <w:ind w:left="1134" w:firstLine="0"/>
        <w:rPr>
          <w:rFonts w:cs="Arial"/>
          <w:sz w:val="20"/>
          <w:lang w:val="es-MX"/>
        </w:rPr>
      </w:pPr>
    </w:p>
    <w:p w:rsidR="001E5385" w:rsidRPr="0049562E" w:rsidRDefault="001E5385"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1E5385" w:rsidRPr="0049562E" w:rsidRDefault="001E5385" w:rsidP="0079602F">
      <w:pPr>
        <w:pStyle w:val="Prrafodelista"/>
        <w:rPr>
          <w:rFonts w:cs="Arial"/>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1E5385" w:rsidRPr="0049562E" w:rsidRDefault="001E5385" w:rsidP="0079602F">
      <w:pPr>
        <w:pStyle w:val="ROMANOS"/>
        <w:spacing w:after="0" w:line="240" w:lineRule="auto"/>
        <w:ind w:left="720" w:firstLine="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1E5385" w:rsidRPr="0049562E" w:rsidRDefault="001E5385" w:rsidP="0079602F">
      <w:pPr>
        <w:pStyle w:val="Prrafodelista"/>
        <w:rPr>
          <w:rFonts w:cs="Arial"/>
          <w:i w:val="0"/>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Los licitantes deberán acreditar su experiencia y capacidad técnica y financiera de la forma siguiente: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1E5385" w:rsidRPr="0049562E" w:rsidRDefault="001E5385" w:rsidP="0079602F">
      <w:pPr>
        <w:rPr>
          <w:rFonts w:cs="Arial"/>
          <w:b/>
          <w:i w:val="0"/>
        </w:rPr>
      </w:pPr>
    </w:p>
    <w:p w:rsidR="001E5385" w:rsidRPr="0049562E" w:rsidRDefault="001E5385" w:rsidP="0079602F">
      <w:pPr>
        <w:rPr>
          <w:rFonts w:cs="Arial"/>
        </w:rPr>
      </w:pPr>
      <w:r w:rsidRPr="0049562E">
        <w:rPr>
          <w:rFonts w:cs="Arial"/>
          <w:b/>
          <w:i w:val="0"/>
        </w:rPr>
        <w:t>1</w:t>
      </w:r>
      <w:r w:rsidRPr="0049562E">
        <w:rPr>
          <w:rFonts w:cs="Arial"/>
          <w:b/>
          <w:i w:val="0"/>
        </w:rPr>
        <w:tab/>
        <w:t>GENERALIDADES DE OBRA.</w:t>
      </w:r>
    </w:p>
    <w:p w:rsidR="001E5385" w:rsidRPr="0049562E" w:rsidRDefault="001E5385" w:rsidP="0079602F">
      <w:pPr>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1E5385" w:rsidRPr="0049562E" w:rsidRDefault="001E5385" w:rsidP="0079602F">
      <w:pPr>
        <w:ind w:left="426" w:right="51" w:hanging="426"/>
        <w:jc w:val="both"/>
        <w:rPr>
          <w:rFonts w:cs="Arial"/>
          <w:i w:val="0"/>
        </w:rPr>
      </w:pPr>
    </w:p>
    <w:p w:rsidR="001E5385" w:rsidRPr="0049562E" w:rsidRDefault="001E5385"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00E87314" w:rsidRPr="00E87314">
        <w:rPr>
          <w:rFonts w:cs="Arial"/>
          <w:b/>
          <w:i w:val="0"/>
          <w:noProof/>
          <w:color w:val="000000"/>
        </w:rPr>
        <w:t>Programa de Agua Potable, Drenaje y Tratamiento (PROAGUA) Apartado Urbano (APAUR) y Apartado Rural (APARURAL) 2019</w:t>
      </w:r>
      <w:r w:rsidRPr="001E5385">
        <w:rPr>
          <w:rFonts w:cs="Arial"/>
          <w:i w:val="0"/>
          <w:noProof/>
          <w:color w:val="000000"/>
        </w:rPr>
        <w:t>,</w:t>
      </w:r>
      <w:r>
        <w:rPr>
          <w:rFonts w:cs="Arial"/>
          <w:i w:val="0"/>
        </w:rPr>
        <w:t xml:space="preserve"> </w:t>
      </w:r>
      <w:r w:rsidRPr="0049562E">
        <w:rPr>
          <w:rFonts w:cs="Arial"/>
          <w:i w:val="0"/>
        </w:rPr>
        <w:t xml:space="preserve">aprobados por la </w:t>
      </w:r>
      <w:r w:rsidR="002059EE">
        <w:rPr>
          <w:rFonts w:cs="Arial"/>
          <w:b/>
          <w:i w:val="0"/>
        </w:rPr>
        <w:t>Secretaría de Finanzas y Planeación</w:t>
      </w:r>
      <w:r w:rsidRPr="001E5385">
        <w:rPr>
          <w:rFonts w:cs="Arial"/>
          <w:i w:val="0"/>
        </w:rPr>
        <w:t>,</w:t>
      </w:r>
      <w:r>
        <w:rPr>
          <w:rFonts w:cs="Arial"/>
          <w:b/>
          <w:i w:val="0"/>
        </w:rPr>
        <w:t xml:space="preserve"> </w:t>
      </w:r>
      <w:r>
        <w:rPr>
          <w:rFonts w:cs="Arial"/>
          <w:i w:val="0"/>
        </w:rPr>
        <w:t xml:space="preserve">mediante Oficio número </w:t>
      </w:r>
      <w:r w:rsidR="002059EE" w:rsidRPr="002059EE">
        <w:rPr>
          <w:rFonts w:cs="Arial"/>
          <w:b/>
          <w:i w:val="0"/>
        </w:rPr>
        <w:t>SEFIPLAN</w:t>
      </w:r>
      <w:r w:rsidRPr="002059EE">
        <w:rPr>
          <w:rFonts w:cs="Arial"/>
          <w:b/>
          <w:i w:val="0"/>
          <w:noProof/>
        </w:rPr>
        <w:t>/</w:t>
      </w:r>
      <w:r w:rsidR="002059EE" w:rsidRPr="002059EE">
        <w:rPr>
          <w:rFonts w:cs="Arial"/>
          <w:b/>
          <w:i w:val="0"/>
          <w:noProof/>
        </w:rPr>
        <w:t>DCSIP-CEE-0004</w:t>
      </w:r>
      <w:r>
        <w:rPr>
          <w:rFonts w:cs="Arial"/>
          <w:i w:val="0"/>
        </w:rPr>
        <w:t xml:space="preserve"> de fecha </w:t>
      </w:r>
      <w:r w:rsidRPr="00180321">
        <w:rPr>
          <w:rFonts w:cs="Arial"/>
          <w:b/>
          <w:i w:val="0"/>
          <w:noProof/>
        </w:rPr>
        <w:t>2</w:t>
      </w:r>
      <w:r w:rsidR="002059EE">
        <w:rPr>
          <w:rFonts w:cs="Arial"/>
          <w:b/>
          <w:i w:val="0"/>
          <w:noProof/>
        </w:rPr>
        <w:t>7</w:t>
      </w:r>
      <w:r w:rsidRPr="00180321">
        <w:rPr>
          <w:rFonts w:cs="Arial"/>
          <w:b/>
          <w:i w:val="0"/>
          <w:noProof/>
        </w:rPr>
        <w:t xml:space="preserve"> de </w:t>
      </w:r>
      <w:r w:rsidR="002059EE">
        <w:rPr>
          <w:rFonts w:cs="Arial"/>
          <w:b/>
          <w:i w:val="0"/>
          <w:noProof/>
        </w:rPr>
        <w:t>Mayo</w:t>
      </w:r>
      <w:r w:rsidRPr="00180321">
        <w:rPr>
          <w:rFonts w:cs="Arial"/>
          <w:b/>
          <w:i w:val="0"/>
          <w:noProof/>
        </w:rPr>
        <w:t xml:space="preserve"> de 201</w:t>
      </w:r>
      <w:r w:rsidR="002059EE">
        <w:rPr>
          <w:rFonts w:cs="Arial"/>
          <w:b/>
          <w:i w:val="0"/>
          <w:noProof/>
        </w:rPr>
        <w:t>9</w:t>
      </w:r>
      <w:r>
        <w:rPr>
          <w:rFonts w:cs="Arial"/>
          <w:i w:val="0"/>
        </w:rPr>
        <w:t>.</w:t>
      </w:r>
    </w:p>
    <w:p w:rsidR="001E5385" w:rsidRPr="0049562E" w:rsidRDefault="001E5385" w:rsidP="0079602F">
      <w:pPr>
        <w:ind w:right="51"/>
        <w:jc w:val="both"/>
        <w:rPr>
          <w:rFonts w:cs="Arial"/>
          <w:i w:val="0"/>
        </w:rPr>
      </w:pPr>
    </w:p>
    <w:p w:rsidR="001E5385" w:rsidRPr="0049562E" w:rsidRDefault="001E5385" w:rsidP="0079602F">
      <w:pPr>
        <w:ind w:left="567" w:hanging="567"/>
        <w:jc w:val="both"/>
        <w:rPr>
          <w:rFonts w:cs="Arial"/>
          <w:b/>
          <w:i w:val="0"/>
        </w:rPr>
      </w:pPr>
      <w:r w:rsidRPr="0049562E">
        <w:rPr>
          <w:rFonts w:cs="Arial"/>
          <w:b/>
          <w:i w:val="0"/>
        </w:rPr>
        <w:lastRenderedPageBreak/>
        <w:t>1.2</w:t>
      </w:r>
      <w:r w:rsidRPr="0049562E">
        <w:rPr>
          <w:rFonts w:cs="Arial"/>
          <w:b/>
          <w:i w:val="0"/>
        </w:rPr>
        <w:tab/>
        <w:t>DESCRIPCIÓN GENERAL DE LA OBRA Y LUGAR EN DONDE SE LLEVARÁN A CABO LOS TRABAJOS.</w:t>
      </w:r>
    </w:p>
    <w:p w:rsidR="001E5385" w:rsidRPr="0049562E" w:rsidRDefault="001E5385" w:rsidP="0079602F">
      <w:pPr>
        <w:pStyle w:val="Textoindependiente311"/>
        <w:rPr>
          <w:rFonts w:cs="Arial"/>
          <w:i w:val="0"/>
          <w:sz w:val="20"/>
          <w:lang w:val="es-MX"/>
        </w:rPr>
      </w:pPr>
    </w:p>
    <w:p w:rsidR="001E5385" w:rsidRPr="0049562E" w:rsidRDefault="001E5385" w:rsidP="0079602F">
      <w:pPr>
        <w:jc w:val="both"/>
        <w:rPr>
          <w:rFonts w:cs="Arial"/>
          <w:b/>
          <w:i w:val="0"/>
        </w:rPr>
      </w:pPr>
      <w:r w:rsidRPr="0049562E">
        <w:rPr>
          <w:rFonts w:cs="Arial"/>
          <w:i w:val="0"/>
        </w:rPr>
        <w:t xml:space="preserve">El presente procedimiento tiene por objeto la contratación de los trabajos consistentes en </w:t>
      </w:r>
      <w:r>
        <w:rPr>
          <w:rFonts w:cs="Arial"/>
          <w:i w:val="0"/>
        </w:rPr>
        <w:t>el</w:t>
      </w:r>
      <w:r w:rsidRPr="0049562E">
        <w:rPr>
          <w:rFonts w:cs="Arial"/>
          <w:i w:val="0"/>
        </w:rPr>
        <w:t xml:space="preserve"> </w:t>
      </w:r>
      <w:r w:rsidRPr="0049562E">
        <w:rPr>
          <w:rFonts w:cs="Arial"/>
          <w:b/>
        </w:rPr>
        <w:t>“</w:t>
      </w:r>
      <w:r w:rsidR="0067214C" w:rsidRPr="0067214C">
        <w:rPr>
          <w:rFonts w:cs="Arial"/>
          <w:b/>
          <w:i w:val="0"/>
          <w:noProof/>
        </w:rPr>
        <w:t>Construcción de cárcamo de aguas residuales del fraccionamiento nueva generación, de la ciudad de Chetumal, Quintana Roo. Consistente en la construcción de: cárcamo a base de tubo de concreto prefabricado con recubrimiento interior de PAD, suministro e instalación de fontanería en acero inoxidable, suministro e instalación de sistema de bombeo dúplex tipo sumergible de 10 H.P. cada una, caja de desazolve, caseta de operación, línea de gravedad, barda perimetral e iluminación exterior.</w:t>
      </w:r>
      <w:r>
        <w:rPr>
          <w:rFonts w:cs="Arial"/>
          <w:b/>
          <w:i w:val="0"/>
        </w:rPr>
        <w:t>”</w:t>
      </w:r>
    </w:p>
    <w:p w:rsidR="001E5385" w:rsidRPr="0049562E" w:rsidRDefault="001E5385" w:rsidP="0079602F">
      <w:pPr>
        <w:jc w:val="both"/>
        <w:rPr>
          <w:rFonts w:cs="Arial"/>
          <w:b/>
          <w:i w:val="0"/>
        </w:rPr>
      </w:pPr>
    </w:p>
    <w:p w:rsidR="001E5385" w:rsidRPr="0049562E" w:rsidRDefault="001E5385"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1E5385" w:rsidRPr="0049562E" w:rsidRDefault="001E5385" w:rsidP="0079602F">
      <w:pPr>
        <w:jc w:val="both"/>
        <w:rPr>
          <w:rFonts w:cs="Arial"/>
          <w:i w:val="0"/>
        </w:rPr>
      </w:pPr>
    </w:p>
    <w:p w:rsidR="001E5385" w:rsidRPr="007E16C4" w:rsidRDefault="001E5385"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sidR="0067214C">
        <w:rPr>
          <w:rFonts w:cs="Arial"/>
          <w:b/>
          <w:i w:val="0"/>
          <w:noProof/>
        </w:rPr>
        <w:t>Lunes</w:t>
      </w:r>
      <w:r>
        <w:rPr>
          <w:rFonts w:cs="Arial"/>
          <w:b/>
          <w:i w:val="0"/>
          <w:noProof/>
        </w:rPr>
        <w:t xml:space="preserve">, </w:t>
      </w:r>
      <w:r w:rsidR="0067214C">
        <w:rPr>
          <w:rFonts w:cs="Arial"/>
          <w:b/>
          <w:i w:val="0"/>
          <w:noProof/>
        </w:rPr>
        <w:t xml:space="preserve">22 </w:t>
      </w:r>
      <w:r>
        <w:rPr>
          <w:rFonts w:cs="Arial"/>
          <w:b/>
          <w:i w:val="0"/>
          <w:noProof/>
        </w:rPr>
        <w:t xml:space="preserve">de </w:t>
      </w:r>
      <w:r w:rsidR="0067214C">
        <w:rPr>
          <w:rFonts w:cs="Arial"/>
          <w:b/>
          <w:i w:val="0"/>
          <w:noProof/>
        </w:rPr>
        <w:t>Juli</w:t>
      </w:r>
      <w:r>
        <w:rPr>
          <w:rFonts w:cs="Arial"/>
          <w:b/>
          <w:i w:val="0"/>
          <w:noProof/>
        </w:rPr>
        <w:t>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sidR="0067214C">
        <w:rPr>
          <w:rFonts w:cs="Arial"/>
          <w:b/>
          <w:i w:val="0"/>
          <w:noProof/>
        </w:rPr>
        <w:t>Mart</w:t>
      </w:r>
      <w:r>
        <w:rPr>
          <w:rFonts w:cs="Arial"/>
          <w:b/>
          <w:i w:val="0"/>
          <w:noProof/>
        </w:rPr>
        <w:t xml:space="preserve">es, </w:t>
      </w:r>
      <w:r w:rsidR="0067214C">
        <w:rPr>
          <w:rFonts w:cs="Arial"/>
          <w:b/>
          <w:i w:val="0"/>
          <w:noProof/>
        </w:rPr>
        <w:t>31</w:t>
      </w:r>
      <w:r>
        <w:rPr>
          <w:rFonts w:cs="Arial"/>
          <w:b/>
          <w:i w:val="0"/>
          <w:noProof/>
        </w:rPr>
        <w:t xml:space="preserve"> de </w:t>
      </w:r>
      <w:r w:rsidR="0067214C">
        <w:rPr>
          <w:rFonts w:cs="Arial"/>
          <w:b/>
          <w:i w:val="0"/>
          <w:noProof/>
        </w:rPr>
        <w:t>Diciembre</w:t>
      </w:r>
      <w:r>
        <w:rPr>
          <w:rFonts w:cs="Arial"/>
          <w:b/>
          <w:i w:val="0"/>
          <w:noProof/>
        </w:rPr>
        <w:t xml:space="preserve">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1E5385" w:rsidRPr="007E16C4" w:rsidRDefault="001E5385" w:rsidP="0079602F">
      <w:pPr>
        <w:ind w:left="567" w:right="360" w:hanging="567"/>
        <w:jc w:val="both"/>
        <w:rPr>
          <w:rFonts w:cs="Arial"/>
          <w:b/>
          <w:i w:val="0"/>
        </w:rPr>
      </w:pPr>
    </w:p>
    <w:p w:rsidR="001E5385" w:rsidRPr="007E16C4" w:rsidRDefault="001E5385"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1E5385" w:rsidRPr="007E16C4" w:rsidRDefault="001E5385" w:rsidP="0079602F">
      <w:pPr>
        <w:jc w:val="both"/>
        <w:rPr>
          <w:rFonts w:cs="Arial"/>
          <w:i w:val="0"/>
        </w:rPr>
      </w:pPr>
    </w:p>
    <w:p w:rsidR="001E5385" w:rsidRPr="0049562E" w:rsidRDefault="001E5385" w:rsidP="0079602F">
      <w:pPr>
        <w:jc w:val="both"/>
        <w:rPr>
          <w:rFonts w:cs="Arial"/>
          <w:i w:val="0"/>
        </w:rPr>
      </w:pPr>
      <w:r w:rsidRPr="007E16C4">
        <w:rPr>
          <w:rFonts w:cs="Arial"/>
          <w:i w:val="0"/>
        </w:rPr>
        <w:t xml:space="preserve">El plazo de ejecución de los trabajos será de </w:t>
      </w:r>
      <w:r w:rsidRPr="00180321">
        <w:rPr>
          <w:rFonts w:cs="Arial"/>
          <w:b/>
          <w:i w:val="0"/>
          <w:noProof/>
        </w:rPr>
        <w:t>1</w:t>
      </w:r>
      <w:r w:rsidR="0067214C">
        <w:rPr>
          <w:rFonts w:cs="Arial"/>
          <w:b/>
          <w:i w:val="0"/>
          <w:noProof/>
        </w:rPr>
        <w:t>63</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1E5385" w:rsidRPr="0049562E" w:rsidRDefault="001E5385" w:rsidP="0079602F">
      <w:pPr>
        <w:jc w:val="both"/>
        <w:rPr>
          <w:rFonts w:cs="Arial"/>
          <w:bCs/>
          <w:i w:val="0"/>
        </w:rPr>
      </w:pPr>
    </w:p>
    <w:p w:rsidR="001E5385" w:rsidRPr="0049562E" w:rsidRDefault="001E5385"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1E5385" w:rsidRPr="0049562E" w:rsidRDefault="001E5385" w:rsidP="0079602F">
      <w:pPr>
        <w:jc w:val="both"/>
        <w:rPr>
          <w:rFonts w:cs="Arial"/>
          <w:bCs/>
          <w:i w:val="0"/>
        </w:rPr>
      </w:pPr>
    </w:p>
    <w:p w:rsidR="001E5385" w:rsidRPr="0049562E" w:rsidRDefault="001E5385"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1E5385" w:rsidRPr="0049562E" w:rsidRDefault="001E5385" w:rsidP="0079602F">
      <w:pPr>
        <w:jc w:val="both"/>
        <w:rPr>
          <w:rFonts w:cs="Arial"/>
          <w:i w:val="0"/>
        </w:rPr>
      </w:pPr>
    </w:p>
    <w:p w:rsidR="001E5385" w:rsidRPr="0049562E" w:rsidRDefault="001E5385"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1E5385" w:rsidRPr="0049562E" w:rsidRDefault="001E5385" w:rsidP="0079602F">
      <w:pPr>
        <w:ind w:left="270" w:right="702" w:hanging="270"/>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xml:space="preserve">; deberán enviar en forma digital sus preguntas con veinticuatro horas de anticipación a la fecha y hora programada para la Junta de Aclaraciones, </w:t>
      </w:r>
      <w:r w:rsidRPr="00376CCD">
        <w:rPr>
          <w:rFonts w:cs="Arial"/>
          <w:i w:val="0"/>
        </w:rPr>
        <w:lastRenderedPageBreak/>
        <w:t>utilizando para ello el Sistema Electrónico de Información Pública Gubernamental (CompraNet). No será necesario presentarse a dicho evento.</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1E5385" w:rsidRPr="0049562E" w:rsidRDefault="001E5385" w:rsidP="0079602F">
      <w:pPr>
        <w:tabs>
          <w:tab w:val="left" w:pos="9356"/>
        </w:tabs>
        <w:jc w:val="both"/>
        <w:rPr>
          <w:rFonts w:cs="Arial"/>
          <w:i w:val="0"/>
          <w:color w:val="000000"/>
        </w:rPr>
      </w:pPr>
    </w:p>
    <w:p w:rsidR="001E5385" w:rsidRPr="0049562E" w:rsidRDefault="001E5385"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1E5385" w:rsidRPr="0049562E" w:rsidRDefault="001E5385" w:rsidP="0079602F">
      <w:pPr>
        <w:tabs>
          <w:tab w:val="left" w:pos="9356"/>
        </w:tabs>
        <w:jc w:val="both"/>
        <w:rPr>
          <w:rFonts w:cs="Arial"/>
          <w:bCs/>
          <w:i w:val="0"/>
        </w:rPr>
      </w:pPr>
    </w:p>
    <w:p w:rsidR="001E5385" w:rsidRPr="0049562E" w:rsidRDefault="001E5385" w:rsidP="0079602F">
      <w:pPr>
        <w:tabs>
          <w:tab w:val="left" w:pos="9356"/>
        </w:tabs>
        <w:jc w:val="both"/>
        <w:rPr>
          <w:rFonts w:cs="Arial"/>
          <w:bCs/>
          <w:i w:val="0"/>
          <w:color w:val="000000"/>
        </w:rPr>
      </w:pPr>
      <w:r w:rsidRPr="0049562E">
        <w:rPr>
          <w:rFonts w:cs="Arial"/>
          <w:bCs/>
          <w:i w:val="0"/>
          <w:color w:val="000000"/>
        </w:rPr>
        <w:t xml:space="preserve">El acta que se derive de este evento, la podrán consultar en CompraNet, en la dirección electrónica </w:t>
      </w:r>
      <w:r w:rsidRPr="00A12ADC">
        <w:rPr>
          <w:rFonts w:cs="Arial"/>
          <w:bCs/>
          <w:i w:val="0"/>
          <w:color w:val="1F497D" w:themeColor="text2"/>
        </w:rPr>
        <w:t>http//compranet.gob.mx</w:t>
      </w:r>
      <w:r w:rsidRPr="0049562E">
        <w:rPr>
          <w:rFonts w:cs="Arial"/>
          <w:bCs/>
          <w:i w:val="0"/>
          <w:color w:val="000000"/>
        </w:rPr>
        <w:t>, donde estará a su disposición a más</w:t>
      </w:r>
      <w:r>
        <w:rPr>
          <w:rFonts w:cs="Arial"/>
          <w:bCs/>
          <w:i w:val="0"/>
          <w:color w:val="000000"/>
        </w:rPr>
        <w:t xml:space="preserve"> tardar el día hábil siguiente.</w:t>
      </w:r>
    </w:p>
    <w:p w:rsidR="001E5385" w:rsidRPr="0049562E" w:rsidRDefault="001E5385" w:rsidP="0079602F">
      <w:pPr>
        <w:tabs>
          <w:tab w:val="left" w:pos="9356"/>
        </w:tabs>
        <w:jc w:val="both"/>
        <w:rPr>
          <w:rFonts w:cs="Arial"/>
          <w:i w:val="0"/>
        </w:rPr>
      </w:pPr>
    </w:p>
    <w:p w:rsidR="001E5385" w:rsidRPr="0049562E" w:rsidRDefault="001E5385" w:rsidP="0031284F">
      <w:pPr>
        <w:tabs>
          <w:tab w:val="left" w:pos="9639"/>
        </w:tabs>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1E5385" w:rsidRDefault="001E5385" w:rsidP="0079602F">
      <w:pPr>
        <w:ind w:left="567" w:right="360" w:hanging="567"/>
        <w:jc w:val="both"/>
        <w:rPr>
          <w:rFonts w:cs="Arial"/>
          <w:b/>
          <w:i w:val="0"/>
        </w:rPr>
      </w:pPr>
    </w:p>
    <w:p w:rsidR="001E5385" w:rsidRPr="0049562E" w:rsidRDefault="001E5385"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1E5385" w:rsidRPr="0049562E" w:rsidRDefault="001E5385" w:rsidP="0079602F">
      <w:pPr>
        <w:tabs>
          <w:tab w:val="left" w:pos="9356"/>
        </w:tabs>
        <w:jc w:val="both"/>
        <w:rPr>
          <w:rFonts w:cs="Arial"/>
          <w:bCs/>
          <w:i w:val="0"/>
        </w:rPr>
      </w:pPr>
    </w:p>
    <w:p w:rsidR="001E5385" w:rsidRPr="00362779" w:rsidRDefault="001E5385"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será en </w:t>
      </w:r>
      <w:r w:rsidR="0031284F">
        <w:rPr>
          <w:rFonts w:cs="Arial"/>
          <w:i w:val="0"/>
          <w:sz w:val="20"/>
          <w:lang w:val="es-MX"/>
        </w:rPr>
        <w:t xml:space="preserve">la </w:t>
      </w:r>
      <w:r w:rsidR="0031284F" w:rsidRPr="0031284F">
        <w:rPr>
          <w:rFonts w:cs="Arial"/>
          <w:b/>
          <w:i w:val="0"/>
          <w:sz w:val="20"/>
          <w:lang w:val="es-MX"/>
        </w:rPr>
        <w:t>Coordinación de Construcción, situada en Av. Efraín Aguilar No. 210 entre Av. Benito Juárez y Av. Héroes, Cd de Chetumal, Quintana Roo</w:t>
      </w:r>
      <w:r w:rsidR="0031284F" w:rsidRPr="0031284F">
        <w:rPr>
          <w:rFonts w:cs="Arial"/>
          <w:i w:val="0"/>
          <w:sz w:val="20"/>
          <w:lang w:val="es-MX"/>
        </w:rPr>
        <w:t>.</w:t>
      </w:r>
      <w:r w:rsidRPr="00362779">
        <w:rPr>
          <w:rFonts w:cs="Arial"/>
          <w:i w:val="0"/>
          <w:sz w:val="20"/>
          <w:lang w:val="es-MX"/>
        </w:rPr>
        <w:t xml:space="preserve">, </w:t>
      </w:r>
      <w:r w:rsidR="0031284F">
        <w:rPr>
          <w:rFonts w:cs="Arial"/>
          <w:i w:val="0"/>
          <w:sz w:val="20"/>
          <w:lang w:val="es-MX"/>
        </w:rPr>
        <w:t>l</w:t>
      </w:r>
      <w:r w:rsidRPr="00362779">
        <w:rPr>
          <w:rFonts w:cs="Arial"/>
          <w:b/>
          <w:i w:val="0"/>
          <w:sz w:val="20"/>
          <w:lang w:val="es-MX"/>
        </w:rPr>
        <w:t xml:space="preserve">a reunión se efectuará </w:t>
      </w:r>
      <w:r w:rsidRPr="00362779">
        <w:rPr>
          <w:rFonts w:cs="Arial"/>
          <w:b/>
          <w:i w:val="0"/>
          <w:color w:val="000000"/>
          <w:sz w:val="20"/>
          <w:lang w:val="es-MX"/>
        </w:rPr>
        <w:t xml:space="preserve">a las </w:t>
      </w:r>
      <w:r w:rsidRPr="004135F4">
        <w:rPr>
          <w:rFonts w:cs="Arial"/>
          <w:b/>
          <w:i w:val="0"/>
          <w:noProof/>
          <w:color w:val="000000"/>
          <w:sz w:val="20"/>
          <w:lang w:val="es-MX"/>
        </w:rPr>
        <w:t>1</w:t>
      </w:r>
      <w:r w:rsidR="0031284F">
        <w:rPr>
          <w:rFonts w:cs="Arial"/>
          <w:b/>
          <w:i w:val="0"/>
          <w:noProof/>
          <w:color w:val="000000"/>
          <w:sz w:val="20"/>
          <w:lang w:val="es-MX"/>
        </w:rPr>
        <w:t>2</w:t>
      </w:r>
      <w:r w:rsidRPr="004135F4">
        <w:rPr>
          <w:rFonts w:cs="Arial"/>
          <w:b/>
          <w:i w:val="0"/>
          <w:noProof/>
          <w:color w:val="000000"/>
          <w:sz w:val="20"/>
          <w:lang w:val="es-MX"/>
        </w:rPr>
        <w:t>:00</w:t>
      </w:r>
      <w:r w:rsidRPr="00362779">
        <w:rPr>
          <w:rFonts w:cs="Arial"/>
          <w:b/>
          <w:i w:val="0"/>
          <w:color w:val="000000"/>
          <w:sz w:val="20"/>
          <w:lang w:val="es-MX"/>
        </w:rPr>
        <w:t xml:space="preserve"> horas, del día </w:t>
      </w:r>
      <w:r w:rsidR="00664B1E">
        <w:rPr>
          <w:rFonts w:cs="Arial"/>
          <w:b/>
          <w:i w:val="0"/>
          <w:noProof/>
          <w:color w:val="000000"/>
          <w:sz w:val="20"/>
          <w:lang w:val="es-MX"/>
        </w:rPr>
        <w:t>Lun</w:t>
      </w:r>
      <w:r>
        <w:rPr>
          <w:rFonts w:cs="Arial"/>
          <w:b/>
          <w:i w:val="0"/>
          <w:noProof/>
          <w:color w:val="000000"/>
          <w:sz w:val="20"/>
          <w:lang w:val="es-MX"/>
        </w:rPr>
        <w:t xml:space="preserve">es, </w:t>
      </w:r>
      <w:r w:rsidR="0031284F">
        <w:rPr>
          <w:rFonts w:cs="Arial"/>
          <w:b/>
          <w:i w:val="0"/>
          <w:noProof/>
          <w:color w:val="000000"/>
          <w:sz w:val="20"/>
          <w:lang w:val="es-MX"/>
        </w:rPr>
        <w:t>2</w:t>
      </w:r>
      <w:r w:rsidR="00664B1E">
        <w:rPr>
          <w:rFonts w:cs="Arial"/>
          <w:b/>
          <w:i w:val="0"/>
          <w:noProof/>
          <w:color w:val="000000"/>
          <w:sz w:val="20"/>
          <w:lang w:val="es-MX"/>
        </w:rPr>
        <w:t>4</w:t>
      </w:r>
      <w:r>
        <w:rPr>
          <w:rFonts w:cs="Arial"/>
          <w:b/>
          <w:i w:val="0"/>
          <w:noProof/>
          <w:color w:val="000000"/>
          <w:sz w:val="20"/>
          <w:lang w:val="es-MX"/>
        </w:rPr>
        <w:t xml:space="preserve"> de </w:t>
      </w:r>
      <w:r w:rsidR="0031284F">
        <w:rPr>
          <w:rFonts w:cs="Arial"/>
          <w:b/>
          <w:i w:val="0"/>
          <w:noProof/>
          <w:color w:val="000000"/>
          <w:sz w:val="20"/>
          <w:lang w:val="es-MX"/>
        </w:rPr>
        <w:t>Junio</w:t>
      </w:r>
      <w:r>
        <w:rPr>
          <w:rFonts w:cs="Arial"/>
          <w:b/>
          <w:i w:val="0"/>
          <w:noProof/>
          <w:color w:val="000000"/>
          <w:sz w:val="20"/>
          <w:lang w:val="es-MX"/>
        </w:rPr>
        <w:t xml:space="preserve"> de 201</w:t>
      </w:r>
      <w:r w:rsidR="0031284F">
        <w:rPr>
          <w:rFonts w:cs="Arial"/>
          <w:b/>
          <w:i w:val="0"/>
          <w:noProof/>
          <w:color w:val="000000"/>
          <w:sz w:val="20"/>
          <w:lang w:val="es-MX"/>
        </w:rPr>
        <w:t>9</w:t>
      </w:r>
      <w:r w:rsidRPr="00362779">
        <w:rPr>
          <w:rFonts w:cs="Arial"/>
          <w:b/>
          <w:i w:val="0"/>
          <w:color w:val="000000"/>
          <w:sz w:val="20"/>
          <w:lang w:val="es-MX"/>
        </w:rPr>
        <w:t>.</w:t>
      </w:r>
    </w:p>
    <w:p w:rsidR="001E5385" w:rsidRPr="00362779" w:rsidRDefault="001E5385" w:rsidP="0079602F">
      <w:pPr>
        <w:pStyle w:val="Textoindependiente31"/>
        <w:tabs>
          <w:tab w:val="left" w:pos="9356"/>
        </w:tabs>
        <w:rPr>
          <w:rFonts w:cs="Arial"/>
          <w:bCs/>
          <w:i w:val="0"/>
          <w:sz w:val="20"/>
          <w:lang w:val="es-MX"/>
        </w:rPr>
      </w:pPr>
    </w:p>
    <w:p w:rsidR="001E5385" w:rsidRPr="0049562E" w:rsidRDefault="001E5385"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1E5385" w:rsidRPr="0049562E" w:rsidRDefault="001E5385" w:rsidP="0079602F">
      <w:pPr>
        <w:tabs>
          <w:tab w:val="left" w:pos="9356"/>
        </w:tabs>
        <w:jc w:val="both"/>
        <w:rPr>
          <w:rFonts w:cs="Arial"/>
          <w:i w:val="0"/>
        </w:rPr>
      </w:pPr>
    </w:p>
    <w:p w:rsidR="001E5385" w:rsidRPr="00282C81" w:rsidRDefault="001E5385" w:rsidP="0079602F">
      <w:pPr>
        <w:tabs>
          <w:tab w:val="left" w:pos="9356"/>
        </w:tabs>
        <w:jc w:val="both"/>
        <w:rPr>
          <w:rFonts w:cs="Arial"/>
          <w:i w:val="0"/>
          <w:noProof/>
        </w:rPr>
      </w:pPr>
      <w:r w:rsidRPr="00282C81">
        <w:rPr>
          <w:rFonts w:cs="Arial"/>
          <w:i w:val="0"/>
        </w:rPr>
        <w:t xml:space="preserve">La junta de aclaraciones se celebrará a las </w:t>
      </w:r>
      <w:r w:rsidRPr="00180321">
        <w:rPr>
          <w:rFonts w:cs="Arial"/>
          <w:b/>
          <w:i w:val="0"/>
          <w:noProof/>
        </w:rPr>
        <w:t>08:00</w:t>
      </w:r>
      <w:r w:rsidRPr="00282C81">
        <w:rPr>
          <w:rFonts w:cs="Arial"/>
          <w:b/>
          <w:i w:val="0"/>
        </w:rPr>
        <w:t xml:space="preserve"> horas</w:t>
      </w:r>
      <w:r w:rsidRPr="00282C81">
        <w:rPr>
          <w:rFonts w:cs="Arial"/>
          <w:i w:val="0"/>
        </w:rPr>
        <w:t xml:space="preserve">, del día </w:t>
      </w:r>
      <w:r w:rsidR="00664B1E">
        <w:rPr>
          <w:rFonts w:cs="Arial"/>
          <w:b/>
          <w:i w:val="0"/>
          <w:noProof/>
        </w:rPr>
        <w:t>Juev</w:t>
      </w:r>
      <w:r>
        <w:rPr>
          <w:rFonts w:cs="Arial"/>
          <w:b/>
          <w:i w:val="0"/>
          <w:noProof/>
        </w:rPr>
        <w:t xml:space="preserve">es, </w:t>
      </w:r>
      <w:r w:rsidR="00C2327C">
        <w:rPr>
          <w:rFonts w:cs="Arial"/>
          <w:b/>
          <w:i w:val="0"/>
          <w:noProof/>
        </w:rPr>
        <w:t>2</w:t>
      </w:r>
      <w:r w:rsidR="00664B1E">
        <w:rPr>
          <w:rFonts w:cs="Arial"/>
          <w:b/>
          <w:i w:val="0"/>
          <w:noProof/>
        </w:rPr>
        <w:t>7</w:t>
      </w:r>
      <w:r>
        <w:rPr>
          <w:rFonts w:cs="Arial"/>
          <w:b/>
          <w:i w:val="0"/>
          <w:noProof/>
        </w:rPr>
        <w:t xml:space="preserve"> de </w:t>
      </w:r>
      <w:r w:rsidR="00C2327C">
        <w:rPr>
          <w:rFonts w:cs="Arial"/>
          <w:b/>
          <w:i w:val="0"/>
          <w:noProof/>
        </w:rPr>
        <w:t>Junio</w:t>
      </w:r>
      <w:r>
        <w:rPr>
          <w:rFonts w:cs="Arial"/>
          <w:b/>
          <w:i w:val="0"/>
          <w:noProof/>
        </w:rPr>
        <w:t xml:space="preserve"> de 201</w:t>
      </w:r>
      <w:r w:rsidR="00C2327C">
        <w:rPr>
          <w:rFonts w:cs="Arial"/>
          <w:b/>
          <w:i w:val="0"/>
          <w:noProof/>
        </w:rPr>
        <w:t>9</w:t>
      </w:r>
      <w:r>
        <w:rPr>
          <w:rFonts w:cs="Arial"/>
          <w:b/>
          <w:i w:val="0"/>
        </w:rPr>
        <w:t>,</w:t>
      </w:r>
      <w:r w:rsidRPr="00282C81">
        <w:rPr>
          <w:rFonts w:cs="Arial"/>
          <w:i w:val="0"/>
        </w:rPr>
        <w:t xml:space="preserve"> en las oficinas</w:t>
      </w:r>
      <w:r w:rsidRPr="0049562E">
        <w:rPr>
          <w:rFonts w:cs="Arial"/>
          <w:i w:val="0"/>
        </w:rPr>
        <w:t xml:space="preserve"> de la </w:t>
      </w:r>
      <w:r w:rsidR="00C2327C" w:rsidRPr="00C2327C">
        <w:rPr>
          <w:rFonts w:cs="Arial"/>
          <w:b/>
          <w:i w:val="0"/>
        </w:rPr>
        <w:t>Coordinación de Construcción, situada en Av. Efraín Aguilar No. 210 entre Av. Benito Juárez y Av. Héroes, Cd de Chetumal, Quintana Roo.</w:t>
      </w:r>
      <w:r>
        <w:rPr>
          <w:rFonts w:cs="Arial"/>
          <w:b/>
          <w:i w:val="0"/>
        </w:rPr>
        <w:t xml:space="preserve">, </w:t>
      </w:r>
      <w:r w:rsidRPr="00282C81">
        <w:rPr>
          <w:rFonts w:cs="Arial"/>
          <w:i w:val="0"/>
        </w:rPr>
        <w:t>con número de teléfono (983) 83-500-11, extensión 222.</w:t>
      </w:r>
    </w:p>
    <w:p w:rsidR="001E5385" w:rsidRPr="00282C81" w:rsidRDefault="001E5385" w:rsidP="0079602F">
      <w:pPr>
        <w:tabs>
          <w:tab w:val="left" w:pos="9356"/>
        </w:tabs>
        <w:jc w:val="both"/>
        <w:rPr>
          <w:rFonts w:cs="Arial"/>
          <w:i w:val="0"/>
        </w:rPr>
      </w:pPr>
    </w:p>
    <w:p w:rsidR="001E5385" w:rsidRPr="0049562E" w:rsidRDefault="001E5385"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1E5385" w:rsidRPr="0049562E" w:rsidRDefault="001E5385" w:rsidP="0079602F">
      <w:pPr>
        <w:ind w:right="360"/>
        <w:jc w:val="both"/>
        <w:rPr>
          <w:rFonts w:cs="Arial"/>
          <w:b/>
          <w:i w:val="0"/>
        </w:rPr>
      </w:pPr>
    </w:p>
    <w:p w:rsidR="001E5385" w:rsidRPr="0049562E" w:rsidRDefault="001E5385"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1E5385" w:rsidRPr="0049562E" w:rsidRDefault="001E5385" w:rsidP="0079602F">
      <w:pPr>
        <w:tabs>
          <w:tab w:val="left" w:pos="9356"/>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1E5385" w:rsidRPr="0049562E" w:rsidRDefault="001E5385" w:rsidP="0079602F">
      <w:pPr>
        <w:tabs>
          <w:tab w:val="left" w:pos="720"/>
        </w:tabs>
        <w:ind w:left="1152" w:hanging="432"/>
        <w:jc w:val="both"/>
        <w:rPr>
          <w:rFonts w:cs="Arial"/>
          <w:i w:val="0"/>
        </w:rPr>
      </w:pPr>
    </w:p>
    <w:p w:rsidR="001E5385" w:rsidRPr="0049562E" w:rsidRDefault="001E5385" w:rsidP="0079602F">
      <w:pPr>
        <w:numPr>
          <w:ilvl w:val="0"/>
          <w:numId w:val="4"/>
        </w:numPr>
        <w:ind w:left="1152" w:hanging="432"/>
        <w:jc w:val="both"/>
        <w:rPr>
          <w:rFonts w:cs="Arial"/>
          <w:i w:val="0"/>
        </w:rPr>
      </w:pPr>
      <w:r w:rsidRPr="0049562E">
        <w:rPr>
          <w:rFonts w:cs="Arial"/>
          <w:i w:val="0"/>
        </w:rPr>
        <w:lastRenderedPageBreak/>
        <w:t>Parte técnica: Formatos, modelos de escritos y guías de llenado.</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48"/>
        </w:tabs>
        <w:ind w:left="1152" w:hanging="432"/>
        <w:jc w:val="both"/>
        <w:rPr>
          <w:rFonts w:cs="Arial"/>
          <w:i w:val="0"/>
        </w:rPr>
      </w:pPr>
      <w:r w:rsidRPr="0049562E">
        <w:rPr>
          <w:rFonts w:cs="Arial"/>
          <w:i w:val="0"/>
        </w:rPr>
        <w:t>Catálogo de conceptos.</w:t>
      </w:r>
    </w:p>
    <w:p w:rsidR="001E5385" w:rsidRPr="0049562E" w:rsidRDefault="001E5385" w:rsidP="0079602F">
      <w:pPr>
        <w:tabs>
          <w:tab w:val="left" w:pos="1148"/>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1E5385" w:rsidRPr="0049562E" w:rsidRDefault="001E5385" w:rsidP="0079602F">
      <w:pPr>
        <w:jc w:val="both"/>
        <w:rPr>
          <w:rFonts w:cs="Arial"/>
          <w:i w:val="0"/>
        </w:rPr>
      </w:pPr>
    </w:p>
    <w:p w:rsidR="001E5385" w:rsidRPr="0049562E" w:rsidRDefault="001E5385"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1E5385" w:rsidRPr="0049562E" w:rsidRDefault="001E5385" w:rsidP="0079602F">
      <w:pPr>
        <w:tabs>
          <w:tab w:val="left" w:pos="9356"/>
        </w:tabs>
        <w:jc w:val="both"/>
        <w:rPr>
          <w:rFonts w:cs="Arial"/>
          <w:i w:val="0"/>
        </w:rPr>
      </w:pPr>
    </w:p>
    <w:p w:rsidR="001E5385" w:rsidRPr="0049562E" w:rsidRDefault="001E5385"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1E5385" w:rsidRPr="0049562E" w:rsidRDefault="001E5385" w:rsidP="0079602F">
      <w:pPr>
        <w:tabs>
          <w:tab w:val="left" w:pos="9356"/>
        </w:tabs>
        <w:jc w:val="both"/>
        <w:rPr>
          <w:rFonts w:cs="Arial"/>
          <w:i w:val="0"/>
          <w:color w:val="000000"/>
        </w:rPr>
      </w:pPr>
    </w:p>
    <w:p w:rsidR="001E5385" w:rsidRPr="0049562E" w:rsidRDefault="001E5385"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1E5385" w:rsidRPr="0049562E" w:rsidRDefault="001E5385" w:rsidP="0079602F">
      <w:pPr>
        <w:jc w:val="both"/>
        <w:rPr>
          <w:rFonts w:cs="Arial"/>
          <w:b/>
          <w:i w:val="0"/>
        </w:rPr>
      </w:pPr>
    </w:p>
    <w:p w:rsidR="001E5385" w:rsidRPr="0049562E" w:rsidRDefault="001E5385"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1E5385" w:rsidRPr="0049562E" w:rsidRDefault="001E5385" w:rsidP="0079602F">
      <w:pPr>
        <w:jc w:val="both"/>
        <w:rPr>
          <w:rFonts w:cs="Arial"/>
          <w:b/>
          <w:i w:val="0"/>
        </w:rPr>
      </w:pPr>
    </w:p>
    <w:p w:rsidR="001E5385" w:rsidRPr="0049562E" w:rsidRDefault="001E5385"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1E5385" w:rsidRPr="0049562E" w:rsidRDefault="001E5385" w:rsidP="0079602F">
      <w:pPr>
        <w:pStyle w:val="Textoindependiente31"/>
        <w:tabs>
          <w:tab w:val="left" w:pos="9639"/>
        </w:tabs>
        <w:rPr>
          <w:rFonts w:cs="Arial"/>
          <w:i w:val="0"/>
          <w:sz w:val="20"/>
          <w:lang w:val="es-MX"/>
        </w:rPr>
      </w:pPr>
    </w:p>
    <w:p w:rsidR="001E5385" w:rsidRPr="0049562E" w:rsidRDefault="001E5385"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1E5385" w:rsidRPr="0049562E" w:rsidRDefault="001E5385" w:rsidP="0079602F">
      <w:pPr>
        <w:pStyle w:val="Textoindependiente2"/>
        <w:tabs>
          <w:tab w:val="left" w:pos="9356"/>
        </w:tabs>
        <w:rPr>
          <w:rFonts w:cs="Arial"/>
          <w:b w:val="0"/>
          <w:i w:val="0"/>
          <w:color w:val="000000"/>
          <w:u w:val="none"/>
          <w:lang w:val="es-MX"/>
        </w:rPr>
      </w:pPr>
    </w:p>
    <w:p w:rsidR="001E5385" w:rsidRPr="0049562E" w:rsidRDefault="001E5385"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1E5385" w:rsidRPr="0049562E" w:rsidRDefault="001E5385" w:rsidP="0079602F">
      <w:pPr>
        <w:pStyle w:val="Textoindependiente2"/>
        <w:tabs>
          <w:tab w:val="left" w:pos="9356"/>
        </w:tabs>
        <w:rPr>
          <w:rFonts w:cs="Arial"/>
          <w:b w:val="0"/>
          <w:i w:val="0"/>
          <w:u w:val="none"/>
          <w:lang w:val="es-MX"/>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r w:rsidR="00D95971" w:rsidRPr="0049562E">
        <w:rPr>
          <w:i w:val="0"/>
          <w:sz w:val="20"/>
          <w:szCs w:val="20"/>
        </w:rPr>
        <w:t>folio,</w:t>
      </w:r>
      <w:r w:rsidRPr="0049562E">
        <w:rPr>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1E5385" w:rsidRPr="0049562E" w:rsidRDefault="001E5385" w:rsidP="0079602F">
      <w:pPr>
        <w:pStyle w:val="Texto0"/>
        <w:spacing w:after="0" w:line="240" w:lineRule="auto"/>
        <w:ind w:firstLine="0"/>
        <w:rPr>
          <w:b/>
          <w:i w:val="0"/>
          <w:sz w:val="20"/>
          <w:szCs w:val="20"/>
        </w:rPr>
      </w:pPr>
      <w:r w:rsidRPr="0049562E">
        <w:rPr>
          <w:i w:val="0"/>
          <w:sz w:val="20"/>
          <w:szCs w:val="20"/>
        </w:rPr>
        <w:t xml:space="preserve"> </w:t>
      </w:r>
    </w:p>
    <w:p w:rsidR="001E5385" w:rsidRPr="0049562E" w:rsidRDefault="001E5385"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1E5385" w:rsidRPr="0049562E" w:rsidRDefault="001E5385" w:rsidP="0079602F">
      <w:pPr>
        <w:tabs>
          <w:tab w:val="left" w:pos="9356"/>
        </w:tabs>
        <w:jc w:val="both"/>
        <w:rPr>
          <w:rFonts w:cs="Arial"/>
          <w:i w:val="0"/>
        </w:rPr>
      </w:pPr>
    </w:p>
    <w:p w:rsidR="001E5385" w:rsidRPr="0049562E" w:rsidRDefault="001E5385"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1E5385" w:rsidRPr="0049562E" w:rsidRDefault="001E5385"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E5385" w:rsidRPr="0049562E" w:rsidRDefault="001E5385" w:rsidP="0079602F">
      <w:pPr>
        <w:pStyle w:val="Textoindependiente2"/>
        <w:tabs>
          <w:tab w:val="left" w:pos="9356"/>
        </w:tabs>
        <w:rPr>
          <w:rFonts w:cs="Arial"/>
          <w:b w:val="0"/>
          <w:i w:val="0"/>
          <w:color w:val="000000"/>
          <w:u w:val="none"/>
          <w:lang w:val="es-MX"/>
        </w:rPr>
      </w:pPr>
    </w:p>
    <w:p w:rsidR="001E5385" w:rsidRPr="0049562E" w:rsidRDefault="001E5385"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1E5385" w:rsidRPr="0049562E" w:rsidRDefault="001E5385" w:rsidP="0079602F">
      <w:pPr>
        <w:tabs>
          <w:tab w:val="left" w:pos="9356"/>
        </w:tabs>
        <w:jc w:val="both"/>
        <w:rPr>
          <w:rFonts w:cs="Arial"/>
          <w:i w:val="0"/>
          <w:highlight w:val="yellow"/>
        </w:rPr>
      </w:pPr>
    </w:p>
    <w:p w:rsidR="001E5385" w:rsidRPr="0049562E" w:rsidRDefault="001E5385"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1E5385" w:rsidRPr="0049562E" w:rsidRDefault="001E5385" w:rsidP="0079602F">
      <w:pPr>
        <w:pStyle w:val="Textoindependiente31"/>
        <w:tabs>
          <w:tab w:val="left" w:pos="9356"/>
        </w:tabs>
        <w:rPr>
          <w:rFonts w:cs="Arial"/>
          <w:i w:val="0"/>
          <w:sz w:val="20"/>
          <w:lang w:val="es-MX"/>
        </w:rPr>
      </w:pPr>
    </w:p>
    <w:p w:rsidR="001E5385" w:rsidRPr="0049562E" w:rsidRDefault="001E5385"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1E5385" w:rsidRPr="0049562E" w:rsidRDefault="001E5385"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w:t>
            </w:r>
          </w:p>
        </w:tc>
        <w:tc>
          <w:tcPr>
            <w:tcW w:w="9168" w:type="dxa"/>
          </w:tcPr>
          <w:p w:rsidR="001E5385" w:rsidRPr="004C592E" w:rsidRDefault="001E5385"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w:t>
            </w:r>
            <w:r w:rsidR="00AC0961">
              <w:rPr>
                <w:rFonts w:cs="Arial"/>
                <w:i w:val="0"/>
              </w:rPr>
              <w:t>9</w:t>
            </w:r>
            <w:r w:rsidRPr="004C592E">
              <w:rPr>
                <w:rFonts w:cs="Arial"/>
                <w:i w:val="0"/>
              </w:rPr>
              <w:t>.</w:t>
            </w:r>
          </w:p>
          <w:p w:rsidR="001E5385" w:rsidRPr="0049562E" w:rsidRDefault="001E5385" w:rsidP="0079602F">
            <w:pPr>
              <w:jc w:val="both"/>
              <w:rPr>
                <w:rFonts w:cs="Arial"/>
                <w:b/>
                <w:i w:val="0"/>
                <w:color w:val="00000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2</w:t>
            </w:r>
          </w:p>
        </w:tc>
        <w:tc>
          <w:tcPr>
            <w:tcW w:w="9168" w:type="dxa"/>
          </w:tcPr>
          <w:p w:rsidR="001E5385" w:rsidRPr="004C592E" w:rsidRDefault="001E5385"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1E5385" w:rsidRPr="0049562E" w:rsidRDefault="001E5385" w:rsidP="0079602F">
            <w:pPr>
              <w:jc w:val="both"/>
              <w:rPr>
                <w:rFonts w:cs="Arial"/>
                <w:b/>
                <w:i w:val="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lastRenderedPageBreak/>
              <w:t>AT 3</w:t>
            </w:r>
          </w:p>
        </w:tc>
        <w:tc>
          <w:tcPr>
            <w:tcW w:w="9168" w:type="dxa"/>
          </w:tcPr>
          <w:p w:rsidR="001E5385" w:rsidRPr="004C592E" w:rsidRDefault="001E5385"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1E5385" w:rsidRPr="0049562E" w:rsidRDefault="001E5385" w:rsidP="0079602F">
            <w:pPr>
              <w:pStyle w:val="Textonotapie"/>
              <w:jc w:val="both"/>
              <w:rPr>
                <w:rFonts w:ascii="Arial" w:hAnsi="Arial" w:cs="Arial"/>
                <w:b/>
                <w:lang w:val="es-MX"/>
              </w:rPr>
            </w:pPr>
          </w:p>
        </w:tc>
      </w:tr>
      <w:tr w:rsidR="001E5385" w:rsidRPr="0049562E" w:rsidTr="00AC3672">
        <w:trPr>
          <w:trHeight w:val="442"/>
        </w:trPr>
        <w:tc>
          <w:tcPr>
            <w:tcW w:w="967" w:type="dxa"/>
          </w:tcPr>
          <w:p w:rsidR="001E5385" w:rsidRPr="0049562E" w:rsidRDefault="001E5385" w:rsidP="0079602F">
            <w:pPr>
              <w:ind w:left="-430" w:firstLine="430"/>
              <w:jc w:val="center"/>
              <w:rPr>
                <w:rFonts w:cs="Arial"/>
                <w:b/>
                <w:i w:val="0"/>
              </w:rPr>
            </w:pPr>
            <w:r w:rsidRPr="0049562E">
              <w:rPr>
                <w:rFonts w:cs="Arial"/>
                <w:b/>
                <w:i w:val="0"/>
              </w:rPr>
              <w:t>AT 4</w:t>
            </w:r>
          </w:p>
        </w:tc>
        <w:tc>
          <w:tcPr>
            <w:tcW w:w="9168" w:type="dxa"/>
          </w:tcPr>
          <w:p w:rsidR="001E5385" w:rsidRPr="004C592E" w:rsidRDefault="001E5385" w:rsidP="0079602F">
            <w:pPr>
              <w:jc w:val="both"/>
              <w:rPr>
                <w:rFonts w:cs="Arial"/>
                <w:i w:val="0"/>
              </w:rPr>
            </w:pPr>
            <w:r w:rsidRPr="004C592E">
              <w:rPr>
                <w:rFonts w:cs="Arial"/>
                <w:i w:val="0"/>
              </w:rPr>
              <w:t>DOCUMENTACIÓN DE DEMUESTRE LA EXPERIENCIA Y CAPACIDAD TÉCNICA DEL LICITANTE, INTEGRADA POR LO SIGUIENTE:</w:t>
            </w:r>
          </w:p>
          <w:p w:rsidR="001E5385" w:rsidRPr="004C592E" w:rsidRDefault="001E5385" w:rsidP="0079602F">
            <w:pPr>
              <w:pStyle w:val="Prrafodelista"/>
              <w:numPr>
                <w:ilvl w:val="0"/>
                <w:numId w:val="46"/>
              </w:numPr>
              <w:jc w:val="both"/>
              <w:rPr>
                <w:rFonts w:cs="Arial"/>
                <w:i w:val="0"/>
              </w:rPr>
            </w:pPr>
            <w:r w:rsidRPr="004C592E">
              <w:rPr>
                <w:rFonts w:cs="Arial"/>
                <w:i w:val="0"/>
              </w:rPr>
              <w:t xml:space="preserve">CURRICULUM VITAE DE LA EMPRESA </w:t>
            </w:r>
          </w:p>
          <w:p w:rsidR="001E5385" w:rsidRPr="004C592E" w:rsidRDefault="001E5385"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1E5385" w:rsidRPr="004041C7" w:rsidRDefault="001E5385"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5</w:t>
            </w:r>
          </w:p>
        </w:tc>
        <w:tc>
          <w:tcPr>
            <w:tcW w:w="9168" w:type="dxa"/>
          </w:tcPr>
          <w:p w:rsidR="001E5385" w:rsidRPr="004C592E" w:rsidRDefault="001E5385" w:rsidP="0079602F">
            <w:pPr>
              <w:jc w:val="both"/>
              <w:rPr>
                <w:rFonts w:cs="Arial"/>
                <w:i w:val="0"/>
              </w:rPr>
            </w:pPr>
            <w:r w:rsidRPr="004C592E">
              <w:rPr>
                <w:rFonts w:cs="Arial"/>
                <w:i w:val="0"/>
              </w:rPr>
              <w:t>IDENTIFICACIÓN DE LOS TRABAJOS REALIZADOS POR EL LICITANTE Y SU PERSONAL.</w:t>
            </w:r>
          </w:p>
          <w:p w:rsidR="001E5385" w:rsidRPr="0049562E" w:rsidRDefault="001E5385" w:rsidP="0079602F">
            <w:pPr>
              <w:jc w:val="both"/>
              <w:rPr>
                <w:rFonts w:cs="Arial"/>
                <w:b/>
                <w:i w:val="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6</w:t>
            </w:r>
          </w:p>
        </w:tc>
        <w:tc>
          <w:tcPr>
            <w:tcW w:w="9168" w:type="dxa"/>
            <w:vAlign w:val="center"/>
          </w:tcPr>
          <w:p w:rsidR="001E5385" w:rsidRPr="004C592E" w:rsidRDefault="001E5385"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1E5385" w:rsidRPr="004C592E" w:rsidRDefault="001E5385" w:rsidP="0079602F">
            <w:pPr>
              <w:tabs>
                <w:tab w:val="left" w:pos="-720"/>
                <w:tab w:val="left" w:pos="1152"/>
              </w:tabs>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Pr="004C592E"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1E5385" w:rsidRPr="004C592E" w:rsidRDefault="001E5385" w:rsidP="0079602F">
            <w:pPr>
              <w:jc w:val="both"/>
              <w:rPr>
                <w:rFonts w:cs="Arial"/>
                <w:i w:val="0"/>
                <w:color w:val="000000"/>
              </w:rPr>
            </w:pPr>
          </w:p>
          <w:p w:rsidR="001E5385" w:rsidRPr="004C592E" w:rsidRDefault="001E5385"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1E5385" w:rsidRPr="0049562E" w:rsidRDefault="001E5385" w:rsidP="0079602F">
            <w:pPr>
              <w:jc w:val="both"/>
              <w:rPr>
                <w:rFonts w:cs="Arial"/>
                <w:b/>
                <w:i w:val="0"/>
                <w:color w:val="000000"/>
              </w:rPr>
            </w:pPr>
          </w:p>
        </w:tc>
      </w:tr>
      <w:tr w:rsidR="001E5385" w:rsidRPr="0049562E" w:rsidTr="00AC3672">
        <w:trPr>
          <w:trHeight w:val="396"/>
        </w:trPr>
        <w:tc>
          <w:tcPr>
            <w:tcW w:w="967" w:type="dxa"/>
          </w:tcPr>
          <w:p w:rsidR="001E5385" w:rsidRPr="0049562E" w:rsidRDefault="001E5385" w:rsidP="0079602F">
            <w:pPr>
              <w:jc w:val="center"/>
              <w:rPr>
                <w:rFonts w:cs="Arial"/>
                <w:b/>
                <w:i w:val="0"/>
                <w:color w:val="000000"/>
              </w:rPr>
            </w:pPr>
            <w:r w:rsidRPr="0049562E">
              <w:rPr>
                <w:rFonts w:cs="Arial"/>
                <w:b/>
                <w:i w:val="0"/>
                <w:color w:val="000000"/>
              </w:rPr>
              <w:t>AT 7</w:t>
            </w:r>
          </w:p>
        </w:tc>
        <w:tc>
          <w:tcPr>
            <w:tcW w:w="9168" w:type="dxa"/>
          </w:tcPr>
          <w:p w:rsidR="001E5385" w:rsidRPr="004C592E" w:rsidRDefault="001E5385"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1E5385" w:rsidRPr="0049562E" w:rsidRDefault="001E5385" w:rsidP="0079602F">
            <w:pPr>
              <w:jc w:val="both"/>
              <w:rPr>
                <w:rFonts w:cs="Arial"/>
                <w:b/>
                <w:i w:val="0"/>
              </w:rPr>
            </w:pPr>
          </w:p>
        </w:tc>
      </w:tr>
      <w:tr w:rsidR="001E5385" w:rsidRPr="0049562E" w:rsidTr="00AC3672">
        <w:trPr>
          <w:trHeight w:val="431"/>
        </w:trPr>
        <w:tc>
          <w:tcPr>
            <w:tcW w:w="967" w:type="dxa"/>
          </w:tcPr>
          <w:p w:rsidR="001E5385" w:rsidRPr="0049562E" w:rsidRDefault="001E5385" w:rsidP="0079602F">
            <w:pPr>
              <w:jc w:val="center"/>
              <w:rPr>
                <w:rFonts w:cs="Arial"/>
                <w:b/>
                <w:i w:val="0"/>
                <w:color w:val="000000"/>
              </w:rPr>
            </w:pPr>
            <w:r w:rsidRPr="0049562E">
              <w:rPr>
                <w:rFonts w:cs="Arial"/>
                <w:b/>
                <w:i w:val="0"/>
                <w:color w:val="000000"/>
              </w:rPr>
              <w:t>AT 8</w:t>
            </w:r>
          </w:p>
        </w:tc>
        <w:tc>
          <w:tcPr>
            <w:tcW w:w="9168" w:type="dxa"/>
          </w:tcPr>
          <w:p w:rsidR="001E5385" w:rsidRPr="0049562E" w:rsidRDefault="001E5385"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E5385" w:rsidRPr="0049562E" w:rsidTr="00AC3672">
        <w:trPr>
          <w:trHeight w:val="414"/>
        </w:trPr>
        <w:tc>
          <w:tcPr>
            <w:tcW w:w="967" w:type="dxa"/>
          </w:tcPr>
          <w:p w:rsidR="005515DC" w:rsidRDefault="005515DC" w:rsidP="0079602F">
            <w:pPr>
              <w:jc w:val="center"/>
              <w:rPr>
                <w:rFonts w:cs="Arial"/>
                <w:b/>
                <w:i w:val="0"/>
                <w:color w:val="000000"/>
              </w:rPr>
            </w:pPr>
          </w:p>
          <w:p w:rsidR="001E5385" w:rsidRPr="0049562E" w:rsidRDefault="001E5385" w:rsidP="0079602F">
            <w:pPr>
              <w:jc w:val="center"/>
              <w:rPr>
                <w:rFonts w:cs="Arial"/>
                <w:b/>
                <w:i w:val="0"/>
                <w:color w:val="000000"/>
              </w:rPr>
            </w:pPr>
            <w:r w:rsidRPr="0049562E">
              <w:rPr>
                <w:rFonts w:cs="Arial"/>
                <w:b/>
                <w:i w:val="0"/>
                <w:color w:val="000000"/>
              </w:rPr>
              <w:t>AT 9</w:t>
            </w:r>
          </w:p>
        </w:tc>
        <w:tc>
          <w:tcPr>
            <w:tcW w:w="9168" w:type="dxa"/>
          </w:tcPr>
          <w:p w:rsidR="00823CED" w:rsidRDefault="00823CED" w:rsidP="0079602F">
            <w:pPr>
              <w:jc w:val="both"/>
              <w:rPr>
                <w:rFonts w:cs="Arial"/>
                <w:i w:val="0"/>
                <w:color w:val="000000"/>
              </w:rPr>
            </w:pPr>
          </w:p>
          <w:p w:rsidR="001E5385" w:rsidRPr="004C592E" w:rsidRDefault="001E5385"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10</w:t>
            </w:r>
          </w:p>
        </w:tc>
        <w:tc>
          <w:tcPr>
            <w:tcW w:w="9168" w:type="dxa"/>
          </w:tcPr>
          <w:p w:rsidR="001E5385" w:rsidRPr="004C592E" w:rsidRDefault="001E5385" w:rsidP="0079602F">
            <w:pPr>
              <w:jc w:val="both"/>
              <w:rPr>
                <w:rFonts w:cs="Arial"/>
                <w:i w:val="0"/>
              </w:rPr>
            </w:pPr>
            <w:r w:rsidRPr="004C592E">
              <w:rPr>
                <w:rFonts w:cs="Arial"/>
                <w:i w:val="0"/>
              </w:rPr>
              <w:t>DECLARACIÓN DE INTEGRIDAD.</w:t>
            </w: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lastRenderedPageBreak/>
              <w:t>AT 11</w:t>
            </w:r>
          </w:p>
          <w:p w:rsidR="001E5385" w:rsidRPr="0049562E" w:rsidRDefault="001E5385" w:rsidP="0079602F">
            <w:pPr>
              <w:jc w:val="center"/>
              <w:rPr>
                <w:rFonts w:cs="Arial"/>
                <w:b/>
                <w:i w:val="0"/>
                <w:color w:val="000000"/>
              </w:rPr>
            </w:pPr>
          </w:p>
        </w:tc>
        <w:tc>
          <w:tcPr>
            <w:tcW w:w="9168" w:type="dxa"/>
          </w:tcPr>
          <w:p w:rsidR="001E5385" w:rsidRPr="004C592E" w:rsidRDefault="001E5385"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1E5385" w:rsidRPr="0049562E" w:rsidRDefault="001E5385" w:rsidP="0079602F">
            <w:pPr>
              <w:pStyle w:val="Textonotapie"/>
              <w:jc w:val="both"/>
              <w:rPr>
                <w:rFonts w:ascii="Arial" w:hAnsi="Arial" w:cs="Arial"/>
                <w:b/>
                <w:color w:val="000000"/>
                <w:lang w:val="es-MX"/>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12</w:t>
            </w:r>
          </w:p>
        </w:tc>
        <w:tc>
          <w:tcPr>
            <w:tcW w:w="9168" w:type="dxa"/>
          </w:tcPr>
          <w:p w:rsidR="001E5385" w:rsidRPr="004C592E" w:rsidRDefault="001E5385" w:rsidP="0079602F">
            <w:pPr>
              <w:jc w:val="both"/>
              <w:rPr>
                <w:rFonts w:cs="Arial"/>
                <w:i w:val="0"/>
                <w:color w:val="000000"/>
              </w:rPr>
            </w:pPr>
            <w:r w:rsidRPr="004C592E">
              <w:rPr>
                <w:rFonts w:cs="Arial"/>
                <w:i w:val="0"/>
                <w:color w:val="000000"/>
              </w:rPr>
              <w:t>PROGRAMA CUANTIFICADO Y CALENDARIZADO DE EJECUCIÓN GENERAL DE LOS TRABAJOS.</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13</w:t>
            </w:r>
          </w:p>
        </w:tc>
        <w:tc>
          <w:tcPr>
            <w:tcW w:w="9168" w:type="dxa"/>
          </w:tcPr>
          <w:p w:rsidR="001E5385" w:rsidRPr="004C592E" w:rsidRDefault="001E5385"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AC3672" w:rsidRDefault="001E5385" w:rsidP="0079602F">
            <w:pPr>
              <w:jc w:val="center"/>
              <w:rPr>
                <w:rFonts w:cs="Arial"/>
                <w:b/>
                <w:i w:val="0"/>
                <w:color w:val="000000"/>
              </w:rPr>
            </w:pPr>
            <w:r w:rsidRPr="0049562E">
              <w:rPr>
                <w:rFonts w:cs="Arial"/>
                <w:b/>
                <w:i w:val="0"/>
                <w:color w:val="000000"/>
              </w:rPr>
              <w:t>AT14</w:t>
            </w:r>
          </w:p>
        </w:tc>
        <w:tc>
          <w:tcPr>
            <w:tcW w:w="9168" w:type="dxa"/>
          </w:tcPr>
          <w:p w:rsidR="001E5385" w:rsidRDefault="001E5385"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1E5385" w:rsidRPr="0049562E" w:rsidRDefault="001E5385" w:rsidP="0079602F">
            <w:pPr>
              <w:jc w:val="both"/>
              <w:rPr>
                <w:rFonts w:cs="Arial"/>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AT15</w:t>
            </w:r>
          </w:p>
        </w:tc>
        <w:tc>
          <w:tcPr>
            <w:tcW w:w="9168" w:type="dxa"/>
          </w:tcPr>
          <w:p w:rsidR="001E5385" w:rsidRPr="0049562E" w:rsidRDefault="001E5385"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1E5385" w:rsidRPr="004C592E" w:rsidRDefault="001E5385" w:rsidP="0079602F">
            <w:pPr>
              <w:jc w:val="both"/>
              <w:rPr>
                <w:rFonts w:cs="Arial"/>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AT16</w:t>
            </w:r>
          </w:p>
        </w:tc>
        <w:tc>
          <w:tcPr>
            <w:tcW w:w="9168" w:type="dxa"/>
          </w:tcPr>
          <w:p w:rsidR="001E5385" w:rsidRPr="004C592E" w:rsidRDefault="001E5385"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sidR="005C13B9">
              <w:rPr>
                <w:rFonts w:cs="Arial"/>
                <w:i w:val="0"/>
              </w:rPr>
              <w:t>.</w:t>
            </w:r>
          </w:p>
        </w:tc>
      </w:tr>
    </w:tbl>
    <w:p w:rsidR="001E5385" w:rsidRDefault="001E5385" w:rsidP="0079602F">
      <w:pPr>
        <w:pStyle w:val="Textoindependiente31"/>
        <w:tabs>
          <w:tab w:val="left" w:pos="567"/>
        </w:tabs>
        <w:ind w:left="567" w:hanging="567"/>
        <w:rPr>
          <w:rFonts w:cs="Arial"/>
          <w:b/>
          <w:i w:val="0"/>
          <w:sz w:val="20"/>
          <w:lang w:val="es-MX"/>
        </w:rPr>
      </w:pPr>
    </w:p>
    <w:p w:rsidR="001E5385" w:rsidRDefault="001E5385"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1E5385" w:rsidRPr="0049562E" w:rsidRDefault="001E5385"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w:t>
            </w:r>
          </w:p>
        </w:tc>
        <w:tc>
          <w:tcPr>
            <w:tcW w:w="9157" w:type="dxa"/>
          </w:tcPr>
          <w:p w:rsidR="001E5385" w:rsidRDefault="001E5385"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sidR="00B620B8">
              <w:rPr>
                <w:rFonts w:cs="Arial"/>
                <w:sz w:val="20"/>
                <w:lang w:val="es-MX"/>
              </w:rPr>
              <w:t>.</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AE2</w:t>
            </w:r>
          </w:p>
        </w:tc>
        <w:tc>
          <w:tcPr>
            <w:tcW w:w="9157" w:type="dxa"/>
          </w:tcPr>
          <w:p w:rsidR="001E5385"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sidR="00B620B8">
              <w:rPr>
                <w:rFonts w:cs="Arial"/>
                <w:color w:val="000000"/>
                <w:sz w:val="20"/>
                <w:lang w:val="es-MX"/>
              </w:rPr>
              <w:t>.</w:t>
            </w:r>
          </w:p>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AE3</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1E5385" w:rsidRDefault="001E5385" w:rsidP="0079602F">
            <w:pPr>
              <w:pStyle w:val="INCISO"/>
              <w:tabs>
                <w:tab w:val="clear" w:pos="1152"/>
              </w:tabs>
              <w:spacing w:after="0" w:line="240" w:lineRule="auto"/>
              <w:ind w:left="0" w:firstLine="0"/>
              <w:rPr>
                <w:rFonts w:cs="Arial"/>
                <w:b/>
                <w:color w:val="000000"/>
                <w:sz w:val="20"/>
                <w:lang w:val="es-MX"/>
              </w:rPr>
            </w:pP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MATERIALES Y EQUIPO DE INSTALACION PERMANENTE.</w:t>
            </w: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MANO DE OBRA.</w:t>
            </w: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MAQUINARIA Y EQUIPO DE CONSTRUCCIÓN.</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AE4</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AE5</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sidR="00B620B8">
              <w:rPr>
                <w:rFonts w:cs="Arial"/>
                <w:color w:val="000000"/>
                <w:sz w:val="20"/>
                <w:lang w:val="es-MX"/>
              </w:rPr>
              <w:t>.</w:t>
            </w:r>
            <w:r w:rsidRPr="001374F2">
              <w:rPr>
                <w:rFonts w:cs="Arial"/>
                <w:color w:val="000000"/>
                <w:sz w:val="20"/>
                <w:lang w:val="es-MX"/>
              </w:rPr>
              <w:t xml:space="preserve"> </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AE6</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AE7</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AE8</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AE9</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AE10</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 xml:space="preserve"> </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AE11</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AE12</w:t>
            </w:r>
          </w:p>
        </w:tc>
        <w:tc>
          <w:tcPr>
            <w:tcW w:w="9157" w:type="dxa"/>
          </w:tcPr>
          <w:p w:rsidR="001E5385" w:rsidRPr="001374F2" w:rsidRDefault="001E5385"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1E5385" w:rsidRPr="001374F2" w:rsidRDefault="001E5385" w:rsidP="0079602F">
            <w:pPr>
              <w:pStyle w:val="INCISO"/>
              <w:tabs>
                <w:tab w:val="clear" w:pos="1152"/>
              </w:tabs>
              <w:spacing w:after="0" w:line="240" w:lineRule="auto"/>
              <w:ind w:left="0" w:firstLine="0"/>
              <w:rPr>
                <w:rFonts w:cs="Arial"/>
                <w:sz w:val="20"/>
                <w:lang w:val="es-MX"/>
              </w:rPr>
            </w:pPr>
          </w:p>
          <w:p w:rsidR="001E5385" w:rsidRPr="001374F2" w:rsidRDefault="001E5385" w:rsidP="001160D1">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1E5385" w:rsidRPr="001374F2" w:rsidRDefault="001E5385" w:rsidP="001160D1">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1E5385" w:rsidRPr="001374F2" w:rsidRDefault="001E5385" w:rsidP="001160D1">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1E5385" w:rsidRPr="001374F2" w:rsidRDefault="001E5385" w:rsidP="001160D1">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1E5385" w:rsidRPr="00AC3672" w:rsidTr="001374F2">
        <w:tc>
          <w:tcPr>
            <w:tcW w:w="993" w:type="dxa"/>
          </w:tcPr>
          <w:p w:rsidR="001E5385" w:rsidRPr="00AC3672" w:rsidRDefault="001E5385"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AC3672" w:rsidRDefault="001E5385" w:rsidP="0079602F">
            <w:pPr>
              <w:rPr>
                <w:rFonts w:cs="Arial"/>
                <w:b/>
                <w:i w:val="0"/>
                <w:color w:val="000000"/>
              </w:rPr>
            </w:pPr>
            <w:r w:rsidRPr="00AC3672">
              <w:rPr>
                <w:rFonts w:cs="Arial"/>
                <w:b/>
                <w:i w:val="0"/>
                <w:color w:val="000000"/>
              </w:rPr>
              <w:t>AE13</w:t>
            </w:r>
          </w:p>
        </w:tc>
        <w:tc>
          <w:tcPr>
            <w:tcW w:w="9157" w:type="dxa"/>
          </w:tcPr>
          <w:p w:rsidR="001E5385" w:rsidRPr="001374F2" w:rsidRDefault="001E5385" w:rsidP="0079602F">
            <w:pPr>
              <w:rPr>
                <w:rFonts w:cs="Arial"/>
                <w:i w:val="0"/>
                <w:color w:val="000000"/>
              </w:rPr>
            </w:pPr>
            <w:r w:rsidRPr="001374F2">
              <w:rPr>
                <w:rFonts w:cs="Arial"/>
                <w:i w:val="0"/>
                <w:color w:val="000000"/>
              </w:rPr>
              <w:t>CATALOGO DE CONCEPTOS</w:t>
            </w:r>
            <w:r w:rsidR="00B620B8">
              <w:rPr>
                <w:rFonts w:cs="Arial"/>
                <w:i w:val="0"/>
                <w:color w:val="000000"/>
              </w:rPr>
              <w:t>.</w:t>
            </w:r>
          </w:p>
        </w:tc>
      </w:tr>
    </w:tbl>
    <w:p w:rsidR="001E5385" w:rsidRPr="0049562E" w:rsidRDefault="001E5385" w:rsidP="0079602F">
      <w:pPr>
        <w:tabs>
          <w:tab w:val="left" w:pos="9356"/>
        </w:tabs>
        <w:jc w:val="both"/>
        <w:rPr>
          <w:rFonts w:cs="Arial"/>
          <w:b/>
          <w:bCs/>
          <w:i w:val="0"/>
        </w:rPr>
      </w:pPr>
    </w:p>
    <w:p w:rsidR="001E5385" w:rsidRPr="0049562E" w:rsidRDefault="001E5385"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1E5385" w:rsidRPr="0049562E" w:rsidRDefault="001E5385" w:rsidP="0079602F">
      <w:pPr>
        <w:tabs>
          <w:tab w:val="left" w:pos="9356"/>
        </w:tabs>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1E5385" w:rsidRPr="0049562E" w:rsidRDefault="001E5385" w:rsidP="0079602F">
      <w:pPr>
        <w:tabs>
          <w:tab w:val="left" w:pos="9356"/>
        </w:tabs>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t>4.5</w:t>
      </w:r>
      <w:r w:rsidRPr="0049562E">
        <w:rPr>
          <w:rFonts w:cs="Arial"/>
          <w:b/>
          <w:i w:val="0"/>
        </w:rPr>
        <w:tab/>
        <w:t>ANTICIPOS.</w:t>
      </w:r>
    </w:p>
    <w:p w:rsidR="001E5385" w:rsidRPr="0049562E" w:rsidRDefault="001E5385" w:rsidP="0079602F">
      <w:pPr>
        <w:ind w:right="702"/>
        <w:jc w:val="both"/>
        <w:rPr>
          <w:rFonts w:cs="Arial"/>
          <w:bCs/>
          <w:i w:val="0"/>
        </w:rPr>
      </w:pPr>
    </w:p>
    <w:p w:rsidR="001E5385" w:rsidRPr="0049562E" w:rsidRDefault="001E5385"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1E5385" w:rsidRPr="0049562E" w:rsidRDefault="001E5385" w:rsidP="0079602F">
      <w:pPr>
        <w:pStyle w:val="ROMANOS"/>
        <w:tabs>
          <w:tab w:val="left" w:pos="9356"/>
        </w:tabs>
        <w:spacing w:after="0" w:line="240" w:lineRule="auto"/>
        <w:ind w:left="1170" w:firstLine="0"/>
        <w:rPr>
          <w:rFonts w:cs="Arial"/>
          <w:i w:val="0"/>
          <w:sz w:val="20"/>
          <w:lang w:val="es-MX"/>
        </w:rPr>
      </w:pPr>
    </w:p>
    <w:p w:rsidR="001E5385" w:rsidRPr="0049562E" w:rsidRDefault="001E5385"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1E5385" w:rsidRPr="0049562E" w:rsidRDefault="001E5385" w:rsidP="0079602F">
      <w:pPr>
        <w:pStyle w:val="ROMANOS"/>
        <w:tabs>
          <w:tab w:val="left" w:pos="9356"/>
        </w:tabs>
        <w:spacing w:after="0" w:line="240" w:lineRule="auto"/>
        <w:ind w:left="0" w:firstLine="0"/>
        <w:rPr>
          <w:rFonts w:cs="Arial"/>
          <w:i w:val="0"/>
          <w:color w:val="000000"/>
          <w:sz w:val="20"/>
          <w:lang w:val="es-MX"/>
        </w:rPr>
      </w:pPr>
    </w:p>
    <w:p w:rsidR="001E5385" w:rsidRPr="0049562E" w:rsidRDefault="001E5385"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4.6</w:t>
      </w:r>
      <w:r w:rsidRPr="0049562E">
        <w:rPr>
          <w:rFonts w:cs="Arial"/>
          <w:b/>
          <w:i w:val="0"/>
        </w:rPr>
        <w:tab/>
        <w:t>AJUSTE DE COSTOS.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En este caso, cuando los contratistas no estén de acuerdo con la proporción de intervención de los insumos ni su forma de medición durante el proceso de construcción, podrán solicitar su revisión a efecto de que sean corregidos; </w:t>
      </w:r>
      <w:r w:rsidRPr="0049562E">
        <w:rPr>
          <w:rFonts w:cs="Arial"/>
          <w:i w:val="0"/>
        </w:rPr>
        <w:lastRenderedPageBreak/>
        <w:t>en el supuesto de no llegar a un acuerdo, se deberá aplicar el procedimiento enunciado en la fracción I del Artículo 58.</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Este procedimiento regirá durante la vigencia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Para efectos de la aplicación de ajuste de costos, se estará a lo señalado en el Capítulo Quinto del Reglamento.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1E5385" w:rsidRPr="0049562E" w:rsidRDefault="001E5385" w:rsidP="0079602F">
      <w:pPr>
        <w:jc w:val="both"/>
        <w:rPr>
          <w:rFonts w:cs="Arial"/>
          <w:i w:val="0"/>
        </w:rPr>
      </w:pPr>
    </w:p>
    <w:p w:rsidR="001E5385" w:rsidRPr="0049562E" w:rsidRDefault="001E5385" w:rsidP="0079602F">
      <w:pPr>
        <w:pStyle w:val="Sangra2detindependiente"/>
        <w:ind w:left="567" w:hanging="567"/>
        <w:rPr>
          <w:rFonts w:cs="Arial"/>
        </w:rPr>
      </w:pPr>
      <w:r w:rsidRPr="0049562E">
        <w:rPr>
          <w:rFonts w:cs="Arial"/>
        </w:rPr>
        <w:t>4.7</w:t>
      </w:r>
      <w:r w:rsidRPr="0049562E">
        <w:rPr>
          <w:rFonts w:cs="Arial"/>
        </w:rPr>
        <w:tab/>
        <w:t>CONDICIONES DE PAGO.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1E5385" w:rsidRPr="0049562E" w:rsidRDefault="001E5385" w:rsidP="0079602F">
      <w:pPr>
        <w:jc w:val="both"/>
        <w:rPr>
          <w:rFonts w:cs="Arial"/>
          <w:bCs/>
          <w:i w:val="0"/>
        </w:rPr>
      </w:pPr>
    </w:p>
    <w:p w:rsidR="001E5385" w:rsidRPr="0049562E" w:rsidRDefault="001E5385"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1E5385" w:rsidRPr="0049562E" w:rsidRDefault="001E5385" w:rsidP="0079602F">
      <w:pPr>
        <w:jc w:val="both"/>
        <w:rPr>
          <w:rFonts w:cs="Arial"/>
          <w:i w:val="0"/>
          <w:color w:val="000000"/>
        </w:rPr>
      </w:pPr>
    </w:p>
    <w:p w:rsidR="001E5385" w:rsidRPr="0049562E" w:rsidRDefault="001E5385" w:rsidP="0079602F">
      <w:pPr>
        <w:pStyle w:val="Textoindependiente"/>
        <w:widowControl/>
        <w:rPr>
          <w:rFonts w:cs="Arial"/>
          <w:b/>
          <w:i w:val="0"/>
          <w:lang w:val="es-MX"/>
        </w:rPr>
      </w:pPr>
      <w:r w:rsidRPr="0049562E">
        <w:rPr>
          <w:rFonts w:cs="Arial"/>
          <w:i w:val="0"/>
          <w:lang w:val="es-MX"/>
        </w:rPr>
        <w:lastRenderedPageBreak/>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1E5385" w:rsidRPr="0049562E" w:rsidRDefault="001E5385" w:rsidP="0079602F">
      <w:pPr>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1E5385" w:rsidRPr="0049562E" w:rsidRDefault="001E5385" w:rsidP="0079602F">
      <w:pPr>
        <w:jc w:val="both"/>
        <w:rPr>
          <w:rFonts w:cs="Arial"/>
          <w:i w:val="0"/>
        </w:rPr>
      </w:pPr>
    </w:p>
    <w:p w:rsidR="001E5385" w:rsidRPr="0049562E" w:rsidRDefault="001E5385"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1E5385" w:rsidRPr="0049562E" w:rsidRDefault="001E5385" w:rsidP="0079602F">
      <w:pPr>
        <w:jc w:val="both"/>
        <w:rPr>
          <w:rFonts w:cs="Arial"/>
          <w:bCs/>
          <w:i w:val="0"/>
        </w:rPr>
      </w:pPr>
    </w:p>
    <w:p w:rsidR="001E5385" w:rsidRPr="0049562E" w:rsidRDefault="001E5385" w:rsidP="0079602F">
      <w:pPr>
        <w:jc w:val="both"/>
        <w:rPr>
          <w:rFonts w:cs="Arial"/>
          <w:bCs/>
          <w:i w:val="0"/>
        </w:rPr>
      </w:pPr>
      <w:r w:rsidRPr="0049562E">
        <w:rPr>
          <w:rFonts w:cs="Arial"/>
          <w:bCs/>
          <w:i w:val="0"/>
        </w:rPr>
        <w:lastRenderedPageBreak/>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1E5385" w:rsidRPr="0049562E" w:rsidRDefault="001E5385" w:rsidP="0079602F">
      <w:pPr>
        <w:pStyle w:val="Sangra2detindependiente"/>
        <w:ind w:left="0" w:firstLine="0"/>
        <w:rPr>
          <w:rFonts w:cs="Arial"/>
        </w:rPr>
      </w:pPr>
    </w:p>
    <w:p w:rsidR="001E5385" w:rsidRPr="0049562E" w:rsidRDefault="001E5385" w:rsidP="0079602F">
      <w:pPr>
        <w:pStyle w:val="Sangra2detindependiente"/>
        <w:ind w:left="567" w:hanging="567"/>
        <w:rPr>
          <w:rFonts w:cs="Arial"/>
        </w:rPr>
      </w:pPr>
      <w:r w:rsidRPr="0049562E">
        <w:rPr>
          <w:rFonts w:cs="Arial"/>
        </w:rPr>
        <w:t>4.12</w:t>
      </w:r>
      <w:r w:rsidRPr="0049562E">
        <w:rPr>
          <w:rFonts w:cs="Arial"/>
        </w:rPr>
        <w:tab/>
        <w:t>SUBCONTRATACIÓN DE LOS TRABAJOS.</w:t>
      </w:r>
    </w:p>
    <w:p w:rsidR="001E5385" w:rsidRPr="0049562E" w:rsidRDefault="001E5385" w:rsidP="0079602F">
      <w:pPr>
        <w:jc w:val="both"/>
        <w:rPr>
          <w:rFonts w:cs="Arial"/>
          <w:bCs/>
          <w:i w:val="0"/>
        </w:rPr>
      </w:pPr>
    </w:p>
    <w:p w:rsidR="001E5385" w:rsidRPr="0049562E" w:rsidRDefault="001E5385"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1E5385" w:rsidRPr="0049562E" w:rsidRDefault="001E5385" w:rsidP="0079602F">
      <w:pPr>
        <w:pStyle w:val="Sangra2detindependiente"/>
        <w:rPr>
          <w:rFonts w:cs="Arial"/>
          <w:b w:val="0"/>
        </w:rPr>
      </w:pPr>
    </w:p>
    <w:p w:rsidR="001E5385" w:rsidRPr="0049562E" w:rsidRDefault="001E5385"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b/>
          <w:i w:val="0"/>
        </w:rPr>
      </w:pPr>
      <w:r w:rsidRPr="0049562E">
        <w:rPr>
          <w:rFonts w:cs="Arial"/>
          <w:b/>
          <w:i w:val="0"/>
        </w:rPr>
        <w:t>Porcentaje de contenido nacional</w:t>
      </w:r>
      <w:r>
        <w:rPr>
          <w:rFonts w:cs="Arial"/>
          <w:b/>
          <w:i w:val="0"/>
        </w:rPr>
        <w:t>.</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1E5385" w:rsidRPr="0049562E" w:rsidRDefault="001E5385" w:rsidP="0079602F">
      <w:pPr>
        <w:tabs>
          <w:tab w:val="left" w:pos="9356"/>
        </w:tabs>
        <w:jc w:val="both"/>
        <w:rPr>
          <w:rFonts w:cs="Arial"/>
          <w:i w:val="0"/>
        </w:rPr>
      </w:pPr>
    </w:p>
    <w:p w:rsidR="001E5385" w:rsidRPr="0049562E" w:rsidRDefault="001E5385"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1E5385" w:rsidRPr="0049562E" w:rsidRDefault="001E5385" w:rsidP="0079602F">
      <w:pPr>
        <w:jc w:val="both"/>
        <w:rPr>
          <w:rFonts w:cs="Arial"/>
          <w:i w:val="0"/>
        </w:rPr>
      </w:pPr>
    </w:p>
    <w:p w:rsidR="001E5385" w:rsidRPr="0049562E" w:rsidRDefault="001E5385"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1E5385" w:rsidRPr="0049562E" w:rsidRDefault="001E5385" w:rsidP="0079602F">
      <w:pPr>
        <w:jc w:val="both"/>
        <w:rPr>
          <w:rFonts w:cs="Arial"/>
          <w:i w:val="0"/>
          <w:highlight w:val="yellow"/>
        </w:rPr>
      </w:pPr>
    </w:p>
    <w:p w:rsidR="001E5385" w:rsidRPr="0049562E" w:rsidRDefault="001E5385"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1E5385" w:rsidRPr="0049562E" w:rsidRDefault="001E5385" w:rsidP="0079602F">
      <w:pPr>
        <w:jc w:val="both"/>
        <w:rPr>
          <w:rFonts w:cs="Arial"/>
          <w:bCs/>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1E5385" w:rsidRPr="0049562E" w:rsidRDefault="001E5385" w:rsidP="0079602F">
      <w:pPr>
        <w:jc w:val="both"/>
        <w:rPr>
          <w:rFonts w:cs="Arial"/>
          <w:i w:val="0"/>
          <w:color w:val="000000"/>
          <w:highlight w:val="cyan"/>
        </w:rPr>
      </w:pPr>
    </w:p>
    <w:p w:rsidR="001E5385" w:rsidRPr="0049562E" w:rsidRDefault="001E5385"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1E5385" w:rsidRPr="0049562E" w:rsidRDefault="001E5385" w:rsidP="0079602F">
      <w:pPr>
        <w:jc w:val="both"/>
        <w:rPr>
          <w:rFonts w:cs="Arial"/>
          <w:bCs/>
          <w:i w:val="0"/>
        </w:rPr>
      </w:pPr>
    </w:p>
    <w:p w:rsidR="001E5385" w:rsidRPr="0049562E" w:rsidRDefault="001E5385"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1E5385" w:rsidRPr="0049562E" w:rsidRDefault="001E5385" w:rsidP="0079602F">
      <w:pPr>
        <w:jc w:val="both"/>
        <w:rPr>
          <w:rFonts w:cs="Arial"/>
          <w:bCs/>
          <w:i w:val="0"/>
        </w:rPr>
      </w:pPr>
    </w:p>
    <w:p w:rsidR="001E5385" w:rsidRPr="0049562E" w:rsidRDefault="001E5385"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1E5385" w:rsidRPr="0049562E" w:rsidRDefault="001E5385" w:rsidP="0079602F">
      <w:pPr>
        <w:jc w:val="both"/>
        <w:rPr>
          <w:rFonts w:cs="Arial"/>
          <w:bCs/>
          <w:i w:val="0"/>
        </w:rPr>
      </w:pPr>
    </w:p>
    <w:p w:rsidR="001E5385" w:rsidRPr="0049562E" w:rsidRDefault="001E5385"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1E5385" w:rsidRPr="0049562E" w:rsidRDefault="001E5385" w:rsidP="0079602F">
      <w:pPr>
        <w:jc w:val="both"/>
        <w:rPr>
          <w:rFonts w:cs="Arial"/>
          <w:bCs/>
          <w:i w:val="0"/>
        </w:rPr>
      </w:pPr>
    </w:p>
    <w:p w:rsidR="001E5385" w:rsidRPr="0049562E" w:rsidRDefault="001E5385"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1E5385" w:rsidRPr="0049562E" w:rsidRDefault="001E5385" w:rsidP="0079602F">
      <w:pPr>
        <w:tabs>
          <w:tab w:val="left" w:pos="8609"/>
        </w:tabs>
        <w:jc w:val="both"/>
        <w:rPr>
          <w:rFonts w:cs="Arial"/>
          <w:i w:val="0"/>
        </w:rPr>
      </w:pPr>
    </w:p>
    <w:p w:rsidR="001E5385" w:rsidRPr="0049562E" w:rsidRDefault="001E5385"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180321">
        <w:rPr>
          <w:rFonts w:cs="Arial"/>
          <w:b/>
          <w:i w:val="0"/>
          <w:noProof/>
        </w:rPr>
        <w:t>08:00</w:t>
      </w:r>
      <w:r w:rsidRPr="008B2FC3">
        <w:rPr>
          <w:rFonts w:cs="Arial"/>
          <w:b/>
          <w:i w:val="0"/>
        </w:rPr>
        <w:t xml:space="preserve"> horas, el día </w:t>
      </w:r>
      <w:r w:rsidR="007C09A1">
        <w:rPr>
          <w:rFonts w:cs="Arial"/>
          <w:b/>
          <w:i w:val="0"/>
          <w:noProof/>
        </w:rPr>
        <w:t>M</w:t>
      </w:r>
      <w:r w:rsidR="00664B1E">
        <w:rPr>
          <w:rFonts w:cs="Arial"/>
          <w:b/>
          <w:i w:val="0"/>
          <w:noProof/>
        </w:rPr>
        <w:t>iercol</w:t>
      </w:r>
      <w:r>
        <w:rPr>
          <w:rFonts w:cs="Arial"/>
          <w:b/>
          <w:i w:val="0"/>
          <w:noProof/>
        </w:rPr>
        <w:t xml:space="preserve">es, </w:t>
      </w:r>
      <w:r w:rsidR="007C09A1">
        <w:rPr>
          <w:rFonts w:cs="Arial"/>
          <w:b/>
          <w:i w:val="0"/>
          <w:noProof/>
        </w:rPr>
        <w:t>0</w:t>
      </w:r>
      <w:r w:rsidR="00664B1E">
        <w:rPr>
          <w:rFonts w:cs="Arial"/>
          <w:b/>
          <w:i w:val="0"/>
          <w:noProof/>
        </w:rPr>
        <w:t>3</w:t>
      </w:r>
      <w:r>
        <w:rPr>
          <w:rFonts w:cs="Arial"/>
          <w:b/>
          <w:i w:val="0"/>
          <w:noProof/>
        </w:rPr>
        <w:t xml:space="preserve"> de </w:t>
      </w:r>
      <w:r w:rsidR="007C09A1">
        <w:rPr>
          <w:rFonts w:cs="Arial"/>
          <w:b/>
          <w:i w:val="0"/>
          <w:noProof/>
        </w:rPr>
        <w:t>Julio</w:t>
      </w:r>
      <w:r>
        <w:rPr>
          <w:rFonts w:cs="Arial"/>
          <w:b/>
          <w:i w:val="0"/>
          <w:noProof/>
        </w:rPr>
        <w:t xml:space="preserve"> de 201</w:t>
      </w:r>
      <w:r w:rsidR="007C09A1">
        <w:rPr>
          <w:rFonts w:cs="Arial"/>
          <w:b/>
          <w:i w:val="0"/>
          <w:noProof/>
        </w:rPr>
        <w:t>9</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w:t>
      </w:r>
      <w:r w:rsidR="008E48F5" w:rsidRPr="008E48F5">
        <w:rPr>
          <w:rFonts w:cs="Arial"/>
          <w:b/>
          <w:i w:val="0"/>
          <w:color w:val="000000"/>
        </w:rPr>
        <w:t>Coordinación de Construcción, situada en  Av. Efraín Aguilar No. 210 entre Av. Benito Juárez y Av. Héroes, Cd de Chetumal, Quintana Roo.</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ab/>
      </w:r>
    </w:p>
    <w:p w:rsidR="001E5385" w:rsidRPr="002D1D67" w:rsidRDefault="001E5385"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1E5385" w:rsidRPr="00943FA3" w:rsidRDefault="001E5385" w:rsidP="0079602F">
      <w:pPr>
        <w:pStyle w:val="ROMANOS"/>
        <w:spacing w:after="0" w:line="240" w:lineRule="auto"/>
        <w:ind w:left="816" w:firstLine="0"/>
        <w:rPr>
          <w:rFonts w:cs="Arial"/>
          <w:i w:val="0"/>
          <w:sz w:val="20"/>
          <w:lang w:val="es-MX"/>
        </w:rPr>
      </w:pPr>
    </w:p>
    <w:p w:rsidR="001E5385" w:rsidRPr="0049562E" w:rsidRDefault="001E5385"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E5385" w:rsidRPr="0049562E" w:rsidRDefault="001E5385" w:rsidP="0079602F">
      <w:pPr>
        <w:pStyle w:val="ROMANOS"/>
        <w:spacing w:after="0" w:line="240" w:lineRule="auto"/>
        <w:ind w:left="816" w:firstLine="0"/>
        <w:rPr>
          <w:rFonts w:cs="Arial"/>
          <w:i w:val="0"/>
          <w:color w:val="000000"/>
          <w:sz w:val="20"/>
          <w:lang w:val="es-MX"/>
        </w:rPr>
      </w:pPr>
    </w:p>
    <w:p w:rsidR="001E5385" w:rsidRPr="0049562E" w:rsidRDefault="001E5385"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1E5385" w:rsidRPr="0049562E" w:rsidRDefault="001E5385" w:rsidP="0079602F">
      <w:pPr>
        <w:pStyle w:val="ROMANOS"/>
        <w:spacing w:after="0" w:line="240" w:lineRule="auto"/>
        <w:ind w:left="816" w:firstLine="0"/>
        <w:rPr>
          <w:rFonts w:cs="Arial"/>
          <w:i w:val="0"/>
          <w:sz w:val="20"/>
          <w:lang w:val="es-MX"/>
        </w:rPr>
      </w:pPr>
    </w:p>
    <w:p w:rsidR="001E5385" w:rsidRPr="0049562E" w:rsidRDefault="001E5385"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1E5385" w:rsidRPr="0049562E" w:rsidRDefault="001E5385" w:rsidP="0079602F">
      <w:pPr>
        <w:pStyle w:val="ROMANOS"/>
        <w:spacing w:after="0" w:line="240" w:lineRule="auto"/>
        <w:ind w:left="1152" w:firstLine="0"/>
        <w:rPr>
          <w:rFonts w:cs="Arial"/>
          <w:i w:val="0"/>
          <w:sz w:val="20"/>
          <w:lang w:val="es-MX"/>
        </w:rPr>
      </w:pPr>
    </w:p>
    <w:p w:rsidR="001E5385" w:rsidRPr="0049562E" w:rsidRDefault="001E5385"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1E5385" w:rsidRPr="0049562E" w:rsidRDefault="001E5385" w:rsidP="0079602F">
      <w:pPr>
        <w:pStyle w:val="ROMANOS"/>
        <w:spacing w:after="0" w:line="240" w:lineRule="auto"/>
        <w:ind w:left="851"/>
        <w:rPr>
          <w:rFonts w:cs="Arial"/>
          <w:i w:val="0"/>
          <w:sz w:val="20"/>
          <w:lang w:val="es-MX"/>
        </w:rPr>
      </w:pPr>
    </w:p>
    <w:p w:rsidR="001E5385" w:rsidRDefault="001E5385"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1E5385" w:rsidRDefault="001E5385" w:rsidP="0079602F">
      <w:pPr>
        <w:pStyle w:val="ROMANOS"/>
        <w:spacing w:after="0" w:line="240" w:lineRule="auto"/>
        <w:ind w:left="851" w:firstLine="0"/>
        <w:rPr>
          <w:rFonts w:cs="Arial"/>
          <w:i w:val="0"/>
          <w:color w:val="000000"/>
          <w:sz w:val="20"/>
          <w:lang w:val="es-MX"/>
        </w:rPr>
      </w:pPr>
    </w:p>
    <w:p w:rsidR="001E5385" w:rsidRPr="00416DED" w:rsidRDefault="001E5385"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4135F4">
        <w:rPr>
          <w:rFonts w:cs="Arial"/>
          <w:b/>
          <w:i w:val="0"/>
          <w:noProof/>
          <w:sz w:val="20"/>
          <w:lang w:val="es-MX"/>
        </w:rPr>
        <w:t>08:00</w:t>
      </w:r>
      <w:r w:rsidRPr="00416DED">
        <w:rPr>
          <w:rFonts w:cs="Arial"/>
          <w:b/>
          <w:i w:val="0"/>
          <w:sz w:val="20"/>
          <w:lang w:val="es-MX"/>
        </w:rPr>
        <w:t xml:space="preserve"> horas</w:t>
      </w:r>
      <w:r w:rsidRPr="00416DED">
        <w:rPr>
          <w:rFonts w:cs="Arial"/>
          <w:i w:val="0"/>
          <w:sz w:val="20"/>
          <w:lang w:val="es-MX"/>
        </w:rPr>
        <w:t xml:space="preserve">, el día </w:t>
      </w:r>
      <w:r w:rsidR="00664B1E">
        <w:rPr>
          <w:rFonts w:cs="Arial"/>
          <w:b/>
          <w:i w:val="0"/>
          <w:noProof/>
          <w:sz w:val="20"/>
          <w:lang w:val="es-MX"/>
        </w:rPr>
        <w:t>Mert</w:t>
      </w:r>
      <w:r>
        <w:rPr>
          <w:rFonts w:cs="Arial"/>
          <w:b/>
          <w:i w:val="0"/>
          <w:noProof/>
          <w:sz w:val="20"/>
          <w:lang w:val="es-MX"/>
        </w:rPr>
        <w:t xml:space="preserve">es, </w:t>
      </w:r>
      <w:r w:rsidR="008E48F5">
        <w:rPr>
          <w:rFonts w:cs="Arial"/>
          <w:b/>
          <w:i w:val="0"/>
          <w:noProof/>
          <w:sz w:val="20"/>
          <w:lang w:val="es-MX"/>
        </w:rPr>
        <w:t>0</w:t>
      </w:r>
      <w:r w:rsidR="00664B1E">
        <w:rPr>
          <w:rFonts w:cs="Arial"/>
          <w:b/>
          <w:i w:val="0"/>
          <w:noProof/>
          <w:sz w:val="20"/>
          <w:lang w:val="es-MX"/>
        </w:rPr>
        <w:t>9</w:t>
      </w:r>
      <w:r>
        <w:rPr>
          <w:rFonts w:cs="Arial"/>
          <w:b/>
          <w:i w:val="0"/>
          <w:noProof/>
          <w:sz w:val="20"/>
          <w:lang w:val="es-MX"/>
        </w:rPr>
        <w:t xml:space="preserve"> de </w:t>
      </w:r>
      <w:r w:rsidR="008E48F5">
        <w:rPr>
          <w:rFonts w:cs="Arial"/>
          <w:b/>
          <w:i w:val="0"/>
          <w:noProof/>
          <w:sz w:val="20"/>
          <w:lang w:val="es-MX"/>
        </w:rPr>
        <w:t>Julio</w:t>
      </w:r>
      <w:r>
        <w:rPr>
          <w:rFonts w:cs="Arial"/>
          <w:b/>
          <w:i w:val="0"/>
          <w:noProof/>
          <w:sz w:val="20"/>
          <w:lang w:val="es-MX"/>
        </w:rPr>
        <w:t xml:space="preserve"> de 201</w:t>
      </w:r>
      <w:r w:rsidR="008E48F5">
        <w:rPr>
          <w:rFonts w:cs="Arial"/>
          <w:b/>
          <w:i w:val="0"/>
          <w:noProof/>
          <w:sz w:val="20"/>
          <w:lang w:val="es-MX"/>
        </w:rPr>
        <w:t>9</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180321">
        <w:rPr>
          <w:rFonts w:cs="Arial"/>
          <w:b/>
          <w:i w:val="0"/>
          <w:noProof/>
        </w:rPr>
        <w:t>08:00</w:t>
      </w:r>
      <w:r w:rsidRPr="00280B8F">
        <w:rPr>
          <w:rFonts w:cs="Arial"/>
          <w:b/>
          <w:i w:val="0"/>
          <w:sz w:val="20"/>
          <w:lang w:val="es-MX"/>
        </w:rPr>
        <w:t xml:space="preserve"> horas</w:t>
      </w:r>
      <w:r>
        <w:rPr>
          <w:rFonts w:cs="Arial"/>
          <w:i w:val="0"/>
          <w:sz w:val="20"/>
          <w:lang w:val="es-MX"/>
        </w:rPr>
        <w:t xml:space="preserve"> del día </w:t>
      </w:r>
      <w:r w:rsidR="00664B1E">
        <w:rPr>
          <w:rFonts w:cs="Arial"/>
          <w:b/>
          <w:i w:val="0"/>
          <w:noProof/>
          <w:sz w:val="20"/>
          <w:lang w:val="es-MX"/>
        </w:rPr>
        <w:t>Juev</w:t>
      </w:r>
      <w:r>
        <w:rPr>
          <w:rFonts w:cs="Arial"/>
          <w:b/>
          <w:i w:val="0"/>
          <w:noProof/>
          <w:sz w:val="20"/>
          <w:lang w:val="es-MX"/>
        </w:rPr>
        <w:t xml:space="preserve">es, </w:t>
      </w:r>
      <w:r w:rsidR="008E48F5">
        <w:rPr>
          <w:rFonts w:cs="Arial"/>
          <w:b/>
          <w:i w:val="0"/>
          <w:noProof/>
          <w:sz w:val="20"/>
          <w:lang w:val="es-MX"/>
        </w:rPr>
        <w:t>1</w:t>
      </w:r>
      <w:r w:rsidR="00664B1E">
        <w:rPr>
          <w:rFonts w:cs="Arial"/>
          <w:b/>
          <w:i w:val="0"/>
          <w:noProof/>
          <w:sz w:val="20"/>
          <w:lang w:val="es-MX"/>
        </w:rPr>
        <w:t>1</w:t>
      </w:r>
      <w:bookmarkStart w:id="0" w:name="_GoBack"/>
      <w:bookmarkEnd w:id="0"/>
      <w:r>
        <w:rPr>
          <w:rFonts w:cs="Arial"/>
          <w:b/>
          <w:i w:val="0"/>
          <w:noProof/>
          <w:sz w:val="20"/>
          <w:lang w:val="es-MX"/>
        </w:rPr>
        <w:t xml:space="preserve"> de </w:t>
      </w:r>
      <w:r w:rsidR="008E48F5">
        <w:rPr>
          <w:rFonts w:cs="Arial"/>
          <w:b/>
          <w:i w:val="0"/>
          <w:noProof/>
          <w:sz w:val="20"/>
          <w:lang w:val="es-MX"/>
        </w:rPr>
        <w:t>Julio</w:t>
      </w:r>
      <w:r>
        <w:rPr>
          <w:rFonts w:cs="Arial"/>
          <w:b/>
          <w:i w:val="0"/>
          <w:noProof/>
          <w:sz w:val="20"/>
          <w:lang w:val="es-MX"/>
        </w:rPr>
        <w:t xml:space="preserve"> de 201</w:t>
      </w:r>
      <w:r w:rsidR="008E48F5">
        <w:rPr>
          <w:rFonts w:cs="Arial"/>
          <w:b/>
          <w:i w:val="0"/>
          <w:noProof/>
          <w:sz w:val="20"/>
          <w:lang w:val="es-MX"/>
        </w:rPr>
        <w:t>9</w:t>
      </w:r>
      <w:r w:rsidRPr="00416DED">
        <w:rPr>
          <w:rFonts w:cs="Arial"/>
          <w:i w:val="0"/>
          <w:sz w:val="20"/>
          <w:lang w:val="es-MX"/>
        </w:rPr>
        <w:t xml:space="preserve"> en el mismo sitio.</w:t>
      </w:r>
    </w:p>
    <w:p w:rsidR="001E5385" w:rsidRPr="0049562E" w:rsidRDefault="001E5385" w:rsidP="0079602F">
      <w:pPr>
        <w:pStyle w:val="Textoindependiente21"/>
        <w:ind w:left="851"/>
        <w:rPr>
          <w:rFonts w:cs="Arial"/>
          <w:b/>
          <w:i w:val="0"/>
          <w:lang w:val="es-MX"/>
        </w:rPr>
      </w:pPr>
    </w:p>
    <w:p w:rsidR="001E5385" w:rsidRPr="0049562E" w:rsidRDefault="001E5385"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1E5385" w:rsidRPr="0049562E" w:rsidRDefault="001E5385" w:rsidP="0079602F">
      <w:pPr>
        <w:pStyle w:val="ROMANOS"/>
        <w:spacing w:after="0" w:line="240" w:lineRule="auto"/>
        <w:ind w:left="851" w:firstLine="0"/>
        <w:rPr>
          <w:rFonts w:cs="Arial"/>
          <w:i w:val="0"/>
          <w:sz w:val="20"/>
          <w:lang w:val="es-MX"/>
        </w:rPr>
      </w:pPr>
    </w:p>
    <w:p w:rsidR="001E5385" w:rsidRPr="0049562E" w:rsidRDefault="001E5385"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 xml:space="preserve">El acto del fallo de la licitación comenzará con la lectura del resultado del mismo, </w:t>
      </w:r>
      <w:r w:rsidRPr="0049562E">
        <w:rPr>
          <w:rFonts w:cs="Arial"/>
          <w:i w:val="0"/>
          <w:color w:val="000000"/>
          <w:sz w:val="20"/>
          <w:lang w:val="es-MX"/>
        </w:rPr>
        <w:lastRenderedPageBreak/>
        <w:t>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1E5385" w:rsidRPr="0049562E" w:rsidRDefault="001E5385" w:rsidP="0079602F">
      <w:pPr>
        <w:pStyle w:val="ROMANOS"/>
        <w:spacing w:after="0" w:line="240" w:lineRule="auto"/>
        <w:ind w:left="1170" w:firstLine="0"/>
        <w:rPr>
          <w:rFonts w:cs="Arial"/>
          <w:i w:val="0"/>
          <w:sz w:val="20"/>
          <w:highlight w:val="cyan"/>
          <w:lang w:val="es-MX"/>
        </w:rPr>
      </w:pPr>
    </w:p>
    <w:p w:rsidR="001E5385" w:rsidRPr="0049562E" w:rsidRDefault="001E5385"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1E5385" w:rsidRPr="0049562E" w:rsidRDefault="001E5385" w:rsidP="0079602F">
      <w:pPr>
        <w:pStyle w:val="Textoindependiente22"/>
        <w:ind w:left="851"/>
        <w:rPr>
          <w:rFonts w:cs="Arial"/>
          <w:color w:val="000000"/>
          <w:sz w:val="20"/>
          <w:u w:val="single"/>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1E5385" w:rsidRPr="0049562E" w:rsidRDefault="001E5385" w:rsidP="0079602F">
      <w:pPr>
        <w:pStyle w:val="Textoindependiente22"/>
        <w:ind w:left="1152" w:hanging="18"/>
        <w:rPr>
          <w:rFonts w:cs="Arial"/>
          <w:color w:val="000000"/>
          <w:sz w:val="20"/>
          <w:u w:val="single"/>
          <w:lang w:val="es-MX"/>
        </w:rPr>
      </w:pPr>
    </w:p>
    <w:p w:rsidR="001E5385" w:rsidRPr="0049562E" w:rsidRDefault="001E5385"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1E5385" w:rsidRPr="0049562E" w:rsidRDefault="001E5385" w:rsidP="0079602F">
      <w:pPr>
        <w:tabs>
          <w:tab w:val="left" w:pos="8609"/>
        </w:tabs>
        <w:jc w:val="both"/>
        <w:rPr>
          <w:rFonts w:cs="Arial"/>
          <w:i w:val="0"/>
          <w:highlight w:val="yellow"/>
        </w:rPr>
      </w:pPr>
    </w:p>
    <w:p w:rsidR="001E5385" w:rsidRPr="0049562E" w:rsidRDefault="001E5385"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1E5385" w:rsidRPr="0049562E" w:rsidRDefault="001E5385" w:rsidP="0079602F">
      <w:pPr>
        <w:jc w:val="both"/>
        <w:rPr>
          <w:rFonts w:cs="Arial"/>
          <w:bCs/>
          <w:i w:val="0"/>
        </w:rPr>
      </w:pPr>
    </w:p>
    <w:p w:rsidR="001E5385" w:rsidRPr="0049562E" w:rsidRDefault="001E5385"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1E5385" w:rsidRPr="0049562E" w:rsidRDefault="001E5385" w:rsidP="0079602F">
      <w:pPr>
        <w:jc w:val="both"/>
        <w:rPr>
          <w:rFonts w:cs="Arial"/>
          <w:bCs/>
          <w:i w:val="0"/>
        </w:rPr>
      </w:pPr>
    </w:p>
    <w:p w:rsidR="001E5385" w:rsidRPr="0049562E" w:rsidRDefault="001E5385"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1E5385" w:rsidRPr="0049562E" w:rsidRDefault="001E5385" w:rsidP="0079602F">
      <w:pPr>
        <w:jc w:val="both"/>
        <w:rPr>
          <w:rFonts w:cs="Arial"/>
          <w:bCs/>
          <w:i w:val="0"/>
        </w:rPr>
      </w:pPr>
    </w:p>
    <w:p w:rsidR="001E5385" w:rsidRPr="0049562E" w:rsidRDefault="001E5385"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1E5385" w:rsidRPr="0049562E" w:rsidRDefault="001E5385" w:rsidP="0079602F">
      <w:pPr>
        <w:pStyle w:val="Textoindependiente31"/>
        <w:rPr>
          <w:rFonts w:cs="Arial"/>
          <w:i w:val="0"/>
          <w:sz w:val="20"/>
          <w:lang w:val="es-MX"/>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1E5385" w:rsidRPr="0049562E" w:rsidRDefault="001E5385" w:rsidP="002548B1">
      <w:pPr>
        <w:ind w:left="709"/>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lastRenderedPageBreak/>
        <w:t>La falta de presentación de los escritos o manifestaciones bajo protesta de decir verdad a que se refiere la fracción VIII del artículo 34 del Reglamento. (Artículo 69, fracción V, del Reglamento);</w:t>
      </w:r>
    </w:p>
    <w:p w:rsidR="001E5385" w:rsidRPr="0049562E" w:rsidRDefault="001E5385" w:rsidP="002548B1">
      <w:pPr>
        <w:ind w:left="709"/>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1E5385" w:rsidRPr="0049562E" w:rsidRDefault="001E5385" w:rsidP="0079602F">
      <w:pPr>
        <w:jc w:val="both"/>
        <w:rPr>
          <w:rFonts w:cs="Arial"/>
          <w:i w:val="0"/>
          <w:color w:val="000000"/>
        </w:rPr>
      </w:pPr>
    </w:p>
    <w:p w:rsidR="001E5385" w:rsidRPr="0049562E" w:rsidRDefault="001E5385"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1E5385" w:rsidRPr="0049562E" w:rsidRDefault="001E5385" w:rsidP="0079602F">
      <w:pPr>
        <w:jc w:val="both"/>
        <w:rPr>
          <w:rFonts w:cs="Arial"/>
          <w:i w:val="0"/>
          <w:color w:val="000000"/>
        </w:rPr>
      </w:pPr>
    </w:p>
    <w:p w:rsidR="001E5385" w:rsidRDefault="001E5385"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lastRenderedPageBreak/>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1E5385" w:rsidRPr="0049562E" w:rsidRDefault="001E5385" w:rsidP="0079602F">
      <w:pPr>
        <w:pStyle w:val="Texto0"/>
        <w:tabs>
          <w:tab w:val="left" w:pos="567"/>
        </w:tabs>
        <w:spacing w:after="0" w:line="240" w:lineRule="auto"/>
        <w:ind w:left="567" w:hanging="567"/>
        <w:rPr>
          <w:b/>
          <w:i w:val="0"/>
          <w:sz w:val="20"/>
          <w:szCs w:val="20"/>
        </w:rPr>
      </w:pP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1E5385" w:rsidRDefault="001E5385" w:rsidP="0079602F">
      <w:pPr>
        <w:pStyle w:val="Texto0"/>
        <w:spacing w:after="0" w:line="240" w:lineRule="auto"/>
        <w:ind w:left="284" w:hanging="284"/>
        <w:rPr>
          <w:b/>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1E5385" w:rsidRPr="0049562E" w:rsidRDefault="001E5385" w:rsidP="0079602F">
      <w:pPr>
        <w:ind w:left="720" w:hanging="720"/>
        <w:jc w:val="both"/>
        <w:rPr>
          <w:rFonts w:cs="Arial"/>
          <w:i w:val="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lastRenderedPageBreak/>
        <w:t>c)</w:t>
      </w:r>
      <w:r w:rsidRPr="0049562E">
        <w:rPr>
          <w:i w:val="0"/>
          <w:sz w:val="20"/>
          <w:szCs w:val="20"/>
        </w:rPr>
        <w:tab/>
        <w:t>Que los precios básicos de adquisición de los materiales considerados en los análisis correspondientes se encuentren dentro de los parámetros de precios vigentes en el mercado;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tabs>
          <w:tab w:val="left" w:pos="426"/>
        </w:tabs>
        <w:spacing w:after="0" w:line="240" w:lineRule="auto"/>
        <w:ind w:left="284" w:hanging="284"/>
        <w:rPr>
          <w:b/>
          <w:i w:val="0"/>
          <w:sz w:val="20"/>
          <w:szCs w:val="20"/>
        </w:rPr>
      </w:pPr>
      <w:r w:rsidRPr="0049562E">
        <w:rPr>
          <w:b/>
          <w:i w:val="0"/>
          <w:sz w:val="20"/>
          <w:szCs w:val="20"/>
        </w:rPr>
        <w:lastRenderedPageBreak/>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1E5385" w:rsidRPr="0049562E" w:rsidRDefault="001E5385" w:rsidP="0079602F">
      <w:pPr>
        <w:ind w:left="720" w:hanging="720"/>
        <w:jc w:val="both"/>
        <w:rPr>
          <w:rFonts w:cs="Arial"/>
          <w:i w:val="0"/>
        </w:rPr>
      </w:pPr>
    </w:p>
    <w:p w:rsidR="001E5385" w:rsidRPr="0049562E" w:rsidRDefault="001E5385"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1E5385" w:rsidRPr="0049562E" w:rsidRDefault="001E5385" w:rsidP="0079602F">
      <w:pPr>
        <w:jc w:val="both"/>
        <w:rPr>
          <w:rFonts w:cs="Arial"/>
          <w:i w:val="0"/>
        </w:rPr>
      </w:pPr>
    </w:p>
    <w:p w:rsidR="001E5385" w:rsidRPr="0049562E" w:rsidRDefault="001E5385"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1E5385" w:rsidRPr="0049562E" w:rsidRDefault="001E5385" w:rsidP="0079602F">
      <w:pPr>
        <w:jc w:val="both"/>
        <w:rPr>
          <w:rFonts w:cs="Arial"/>
          <w:i w:val="0"/>
        </w:rPr>
      </w:pPr>
    </w:p>
    <w:p w:rsidR="001E5385" w:rsidRPr="0049562E" w:rsidRDefault="001E5385"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1E5385" w:rsidRPr="0049562E" w:rsidRDefault="001E5385" w:rsidP="0079602F">
      <w:pPr>
        <w:ind w:left="720" w:hanging="720"/>
        <w:jc w:val="both"/>
        <w:rPr>
          <w:rFonts w:cs="Arial"/>
          <w:i w:val="0"/>
        </w:rPr>
      </w:pPr>
    </w:p>
    <w:p w:rsidR="001E5385" w:rsidRPr="0049562E" w:rsidRDefault="001E5385"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1E5385" w:rsidRDefault="001E5385" w:rsidP="0079602F">
      <w:pPr>
        <w:rPr>
          <w:rFonts w:cs="Arial"/>
          <w:b/>
          <w:i w:val="0"/>
        </w:rPr>
      </w:pPr>
    </w:p>
    <w:p w:rsidR="001E5385" w:rsidRPr="0049562E" w:rsidRDefault="001E5385" w:rsidP="0079602F">
      <w:pPr>
        <w:ind w:left="567" w:hanging="567"/>
        <w:jc w:val="both"/>
        <w:rPr>
          <w:rFonts w:cs="Arial"/>
          <w:b/>
          <w:i w:val="0"/>
        </w:rPr>
      </w:pPr>
      <w:r w:rsidRPr="0049562E">
        <w:rPr>
          <w:rFonts w:cs="Arial"/>
          <w:b/>
          <w:i w:val="0"/>
        </w:rPr>
        <w:t>6.1</w:t>
      </w:r>
      <w:r w:rsidRPr="0049562E">
        <w:rPr>
          <w:rFonts w:cs="Arial"/>
          <w:b/>
          <w:i w:val="0"/>
        </w:rPr>
        <w:tab/>
        <w:t>MODELO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6.2</w:t>
      </w:r>
      <w:r w:rsidRPr="0049562E">
        <w:rPr>
          <w:rFonts w:cs="Arial"/>
          <w:b/>
          <w:i w:val="0"/>
        </w:rPr>
        <w:tab/>
        <w:t>FIRMA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1E5385" w:rsidRPr="0049562E" w:rsidRDefault="001E5385" w:rsidP="0079602F">
      <w:pPr>
        <w:jc w:val="both"/>
        <w:rPr>
          <w:rFonts w:cs="Arial"/>
          <w:i w:val="0"/>
        </w:rPr>
      </w:pP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lastRenderedPageBreak/>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1E5385" w:rsidRPr="0049562E" w:rsidRDefault="001E5385" w:rsidP="0079602F">
      <w:pPr>
        <w:jc w:val="both"/>
        <w:rPr>
          <w:rFonts w:cs="Arial"/>
          <w:i w:val="0"/>
        </w:rPr>
      </w:pPr>
    </w:p>
    <w:p w:rsidR="001E5385" w:rsidRPr="0049562E" w:rsidRDefault="001E5385"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1E5385" w:rsidRPr="0049562E" w:rsidRDefault="001E5385" w:rsidP="0079602F">
      <w:pPr>
        <w:pStyle w:val="Texto0"/>
        <w:spacing w:after="0" w:line="240" w:lineRule="auto"/>
        <w:ind w:firstLine="0"/>
        <w:rPr>
          <w:i w:val="0"/>
          <w:sz w:val="20"/>
          <w:szCs w:val="20"/>
          <w:lang w:eastAsia="es-MX"/>
        </w:rPr>
      </w:pPr>
    </w:p>
    <w:p w:rsidR="001E5385" w:rsidRPr="0049562E" w:rsidRDefault="001E5385"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1E5385" w:rsidRPr="0049562E" w:rsidRDefault="001E5385" w:rsidP="0079602F">
      <w:pPr>
        <w:jc w:val="both"/>
        <w:rPr>
          <w:rFonts w:cs="Arial"/>
          <w:i w:val="0"/>
        </w:rPr>
      </w:pPr>
    </w:p>
    <w:p w:rsidR="001E5385" w:rsidRDefault="001E5385" w:rsidP="0079602F">
      <w:pPr>
        <w:jc w:val="both"/>
        <w:rPr>
          <w:rFonts w:cs="Arial"/>
          <w:i w:val="0"/>
        </w:rPr>
      </w:pPr>
      <w:r w:rsidRPr="0049562E">
        <w:rPr>
          <w:rFonts w:cs="Arial"/>
          <w:i w:val="0"/>
        </w:rPr>
        <w:t>10. Manifestación bajo protesta de decir verdad que a la fecha de su escrito libre:</w:t>
      </w:r>
    </w:p>
    <w:p w:rsidR="001E5385" w:rsidRPr="0049562E" w:rsidRDefault="001E5385" w:rsidP="0079602F">
      <w:pPr>
        <w:jc w:val="both"/>
        <w:rPr>
          <w:rFonts w:cs="Arial"/>
          <w:i w:val="0"/>
        </w:rPr>
      </w:pPr>
    </w:p>
    <w:p w:rsidR="001E5385" w:rsidRPr="0049562E" w:rsidRDefault="001E5385"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1E5385" w:rsidRPr="0049562E" w:rsidRDefault="001E5385"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1E5385" w:rsidRPr="0049562E" w:rsidRDefault="001E5385"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1E5385" w:rsidRPr="0049562E" w:rsidRDefault="001E5385"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1E5385" w:rsidRPr="0049562E" w:rsidRDefault="001E5385"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1E5385" w:rsidRPr="0049562E" w:rsidRDefault="001E5385"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1E5385" w:rsidRPr="0049562E" w:rsidRDefault="001E5385"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1E5385" w:rsidRPr="0049562E" w:rsidRDefault="001E5385" w:rsidP="0079602F">
      <w:pPr>
        <w:pStyle w:val="Texto0"/>
        <w:tabs>
          <w:tab w:val="right" w:pos="8827"/>
        </w:tabs>
        <w:spacing w:after="0" w:line="240" w:lineRule="auto"/>
        <w:rPr>
          <w:i w:val="0"/>
          <w:sz w:val="20"/>
          <w:szCs w:val="20"/>
          <w:lang w:eastAsia="es-MX"/>
        </w:rPr>
      </w:pPr>
    </w:p>
    <w:p w:rsidR="001E5385" w:rsidRPr="0049562E" w:rsidRDefault="001E5385"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 xml:space="preserve">Los residentes en el extranjero que no estén obligados a presentar la solicitud de inscripción en el R.F.C., ni los avisos al mencionado registro y los contribuyentes que no hubieran estado obligados a presentar, total o </w:t>
      </w:r>
      <w:r w:rsidRPr="0049562E">
        <w:rPr>
          <w:i w:val="0"/>
          <w:sz w:val="20"/>
          <w:szCs w:val="20"/>
          <w:lang w:eastAsia="es-MX"/>
        </w:rPr>
        <w:lastRenderedPageBreak/>
        <w:t>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1E5385" w:rsidRPr="0049562E" w:rsidRDefault="001E5385" w:rsidP="0079602F">
      <w:pPr>
        <w:pStyle w:val="Sangra3detindependiente1"/>
        <w:ind w:left="0"/>
        <w:rPr>
          <w:rFonts w:cs="Arial"/>
          <w:sz w:val="20"/>
        </w:rPr>
      </w:pPr>
    </w:p>
    <w:p w:rsidR="001E5385" w:rsidRPr="0049562E" w:rsidRDefault="001E5385"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1E5385" w:rsidRPr="0049562E" w:rsidRDefault="001E5385" w:rsidP="0079602F">
      <w:pPr>
        <w:jc w:val="both"/>
        <w:rPr>
          <w:rFonts w:cs="Arial"/>
          <w:bCs/>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1E5385" w:rsidRPr="0049562E" w:rsidRDefault="001E5385" w:rsidP="0079602F">
      <w:pPr>
        <w:jc w:val="both"/>
        <w:rPr>
          <w:rFonts w:cs="Arial"/>
          <w:i w:val="0"/>
        </w:rPr>
      </w:pPr>
    </w:p>
    <w:p w:rsidR="001E5385" w:rsidRPr="0049562E" w:rsidRDefault="001E5385"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1E5385" w:rsidRPr="0049562E" w:rsidRDefault="001E5385" w:rsidP="0079602F">
      <w:pPr>
        <w:jc w:val="both"/>
        <w:rPr>
          <w:rFonts w:cs="Arial"/>
          <w:i w:val="0"/>
        </w:rPr>
      </w:pPr>
    </w:p>
    <w:p w:rsidR="001E5385" w:rsidRPr="0049562E" w:rsidRDefault="001E5385" w:rsidP="0079602F">
      <w:pPr>
        <w:rPr>
          <w:rFonts w:cs="Arial"/>
          <w:b/>
          <w:bCs/>
          <w:i w:val="0"/>
        </w:rPr>
      </w:pPr>
      <w:r w:rsidRPr="0049562E">
        <w:rPr>
          <w:rFonts w:cs="Arial"/>
          <w:b/>
          <w:bCs/>
          <w:i w:val="0"/>
        </w:rPr>
        <w:t>FORMATO DE FIANZA DE CUMPLIMIENTO PARA CONTRATO DE OBRA PÚBLICA.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Los recursos aportados en fideicomisos deberán invertirse en instrumento de renta fija.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1E5385" w:rsidRPr="0049562E" w:rsidRDefault="001E5385" w:rsidP="0079602F">
      <w:pPr>
        <w:jc w:val="both"/>
        <w:rPr>
          <w:rFonts w:cs="Arial"/>
          <w:b/>
          <w:i w:val="0"/>
        </w:rPr>
      </w:pPr>
    </w:p>
    <w:p w:rsidR="001E5385" w:rsidRPr="0049562E" w:rsidRDefault="001E5385" w:rsidP="0079602F">
      <w:pPr>
        <w:rPr>
          <w:rFonts w:cs="Arial"/>
          <w:b/>
          <w:i w:val="0"/>
        </w:rPr>
      </w:pPr>
      <w:r w:rsidRPr="0049562E">
        <w:rPr>
          <w:rFonts w:cs="Arial"/>
          <w:b/>
          <w:bCs/>
          <w:i w:val="0"/>
        </w:rPr>
        <w:t>FORMATO DE POLIZA DE FIANZA DE VICIOS OCULTOS PARA CONTRATO DE OBRA PÚBLICA.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Que la fianza se otorga en los términos del contrato citado.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1E5385" w:rsidRPr="0049562E" w:rsidRDefault="001E5385" w:rsidP="0079602F">
      <w:pPr>
        <w:jc w:val="both"/>
        <w:rPr>
          <w:rFonts w:cs="Arial"/>
          <w:i w:val="0"/>
        </w:rPr>
      </w:pPr>
    </w:p>
    <w:p w:rsidR="001E5385" w:rsidRPr="0049562E" w:rsidRDefault="001E5385" w:rsidP="0079602F">
      <w:pPr>
        <w:ind w:left="720" w:hanging="720"/>
        <w:jc w:val="both"/>
        <w:rPr>
          <w:rFonts w:cs="Arial"/>
          <w:b/>
          <w:i w:val="0"/>
        </w:rPr>
      </w:pPr>
      <w:r w:rsidRPr="0049562E">
        <w:rPr>
          <w:rFonts w:cs="Arial"/>
          <w:b/>
          <w:i w:val="0"/>
        </w:rPr>
        <w:t>6.4</w:t>
      </w:r>
      <w:r w:rsidRPr="0049562E">
        <w:rPr>
          <w:rFonts w:cs="Arial"/>
          <w:b/>
          <w:i w:val="0"/>
        </w:rPr>
        <w:tab/>
        <w:t>NO FORMALIZACIÓN.</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1E5385" w:rsidRPr="0049562E" w:rsidRDefault="001E5385" w:rsidP="0079602F">
      <w:pPr>
        <w:jc w:val="both"/>
        <w:rPr>
          <w:rFonts w:cs="Arial"/>
          <w:i w:val="0"/>
        </w:rPr>
      </w:pPr>
    </w:p>
    <w:p w:rsidR="001E5385" w:rsidRPr="0049562E" w:rsidRDefault="001E5385"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1E5385" w:rsidRPr="0049562E" w:rsidRDefault="001E5385" w:rsidP="0079602F">
      <w:pPr>
        <w:pStyle w:val="Textoindependiente21"/>
        <w:ind w:left="0"/>
        <w:rPr>
          <w:rFonts w:cs="Arial"/>
          <w:bCs/>
          <w:i w:val="0"/>
          <w:lang w:val="es-MX"/>
        </w:rPr>
      </w:pPr>
    </w:p>
    <w:p w:rsidR="001E5385" w:rsidRPr="0049562E" w:rsidRDefault="001E5385"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1E5385" w:rsidRPr="0049562E" w:rsidRDefault="001E5385" w:rsidP="0079602F">
      <w:pPr>
        <w:pStyle w:val="Textoindependiente21"/>
        <w:ind w:left="0"/>
        <w:rPr>
          <w:rFonts w:cs="Arial"/>
          <w:bCs/>
          <w:i w:val="0"/>
          <w:lang w:val="es-MX"/>
        </w:rPr>
      </w:pPr>
    </w:p>
    <w:p w:rsidR="001E5385" w:rsidRPr="0049562E" w:rsidRDefault="001E5385"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1E5385" w:rsidRPr="0049562E" w:rsidRDefault="001E5385" w:rsidP="0079602F">
      <w:pPr>
        <w:jc w:val="both"/>
        <w:rPr>
          <w:rFonts w:cs="Arial"/>
          <w:bCs/>
          <w:i w:val="0"/>
        </w:rPr>
      </w:pPr>
    </w:p>
    <w:p w:rsidR="001E5385" w:rsidRPr="0049562E" w:rsidRDefault="001E5385"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1E5385" w:rsidRPr="0049562E" w:rsidRDefault="001E5385" w:rsidP="0079602F">
      <w:pPr>
        <w:jc w:val="both"/>
        <w:rPr>
          <w:rFonts w:cs="Arial"/>
          <w:bCs/>
          <w:i w:val="0"/>
        </w:rPr>
      </w:pPr>
    </w:p>
    <w:p w:rsidR="001E5385" w:rsidRPr="0049562E" w:rsidRDefault="001E5385"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1E5385" w:rsidRPr="0049562E" w:rsidRDefault="001E5385" w:rsidP="0079602F">
      <w:pPr>
        <w:jc w:val="both"/>
        <w:rPr>
          <w:rFonts w:cs="Arial"/>
          <w:i w:val="0"/>
        </w:rPr>
      </w:pPr>
    </w:p>
    <w:p w:rsidR="001E5385" w:rsidRPr="0049562E" w:rsidRDefault="001E5385" w:rsidP="0079602F">
      <w:pPr>
        <w:pStyle w:val="Ttulo8"/>
        <w:rPr>
          <w:rFonts w:cs="Arial"/>
        </w:rPr>
      </w:pPr>
      <w:r w:rsidRPr="0049562E">
        <w:rPr>
          <w:rFonts w:cs="Arial"/>
        </w:rPr>
        <w:t>7</w:t>
      </w:r>
      <w:r w:rsidRPr="0049562E">
        <w:rPr>
          <w:rFonts w:cs="Arial"/>
        </w:rPr>
        <w:tab/>
        <w:t>OTROS</w:t>
      </w:r>
      <w:r>
        <w:rPr>
          <w:rFonts w:cs="Arial"/>
        </w:rPr>
        <w:t>.</w:t>
      </w:r>
    </w:p>
    <w:p w:rsidR="001E5385" w:rsidRPr="0049562E" w:rsidRDefault="001E5385" w:rsidP="0079602F">
      <w:pPr>
        <w:jc w:val="both"/>
        <w:rPr>
          <w:rFonts w:cs="Arial"/>
          <w:bCs/>
          <w:i w:val="0"/>
        </w:rPr>
      </w:pPr>
    </w:p>
    <w:p w:rsidR="001E5385" w:rsidRPr="0049562E" w:rsidRDefault="001E5385"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left="28" w:firstLine="4"/>
        <w:rPr>
          <w:bCs/>
          <w:i w:val="0"/>
          <w:sz w:val="20"/>
          <w:szCs w:val="20"/>
        </w:rPr>
      </w:pPr>
      <w:r w:rsidRPr="0049562E">
        <w:rPr>
          <w:bCs/>
          <w:i w:val="0"/>
          <w:sz w:val="20"/>
          <w:szCs w:val="20"/>
        </w:rPr>
        <w:t>Para dar cumplimiento a lo dispuesto por el artículo 32-D, primero, segundo, tercero y cuarto párrafos del Código Fiscal de la Federación, las reglas I.2.1.16 y II.2.1.39 de la Resolución Miscelánea Fiscal para 201</w:t>
      </w:r>
      <w:r w:rsidR="00A91337">
        <w:rPr>
          <w:bCs/>
          <w:i w:val="0"/>
          <w:sz w:val="20"/>
          <w:szCs w:val="20"/>
        </w:rPr>
        <w:t>9</w:t>
      </w:r>
      <w:r w:rsidRPr="0049562E">
        <w:rPr>
          <w:bCs/>
          <w:i w:val="0"/>
          <w:sz w:val="20"/>
          <w:szCs w:val="20"/>
        </w:rPr>
        <w:t>, publicada en el Diario Oficial de la Federación del 2</w:t>
      </w:r>
      <w:r w:rsidR="00C34B00">
        <w:rPr>
          <w:bCs/>
          <w:i w:val="0"/>
          <w:sz w:val="20"/>
          <w:szCs w:val="20"/>
        </w:rPr>
        <w:t>4</w:t>
      </w:r>
      <w:r w:rsidRPr="0049562E">
        <w:rPr>
          <w:bCs/>
          <w:i w:val="0"/>
          <w:sz w:val="20"/>
          <w:szCs w:val="20"/>
        </w:rPr>
        <w:t xml:space="preserve"> de </w:t>
      </w:r>
      <w:r w:rsidR="0087184F">
        <w:rPr>
          <w:bCs/>
          <w:i w:val="0"/>
          <w:sz w:val="20"/>
          <w:szCs w:val="20"/>
        </w:rPr>
        <w:t>A</w:t>
      </w:r>
      <w:r w:rsidRPr="0049562E">
        <w:rPr>
          <w:bCs/>
          <w:i w:val="0"/>
          <w:sz w:val="20"/>
          <w:szCs w:val="20"/>
        </w:rPr>
        <w:t>br</w:t>
      </w:r>
      <w:r w:rsidR="0087184F">
        <w:rPr>
          <w:bCs/>
          <w:i w:val="0"/>
          <w:sz w:val="20"/>
          <w:szCs w:val="20"/>
        </w:rPr>
        <w:t>il</w:t>
      </w:r>
      <w:r w:rsidRPr="0049562E">
        <w:rPr>
          <w:bCs/>
          <w:i w:val="0"/>
          <w:sz w:val="20"/>
          <w:szCs w:val="20"/>
        </w:rPr>
        <w:t xml:space="preserve"> de 201</w:t>
      </w:r>
      <w:r w:rsidR="0087184F">
        <w:rPr>
          <w:bCs/>
          <w:i w:val="0"/>
          <w:sz w:val="20"/>
          <w:szCs w:val="20"/>
        </w:rPr>
        <w:t>9</w:t>
      </w:r>
      <w:r w:rsidRPr="0049562E">
        <w:rPr>
          <w:bCs/>
          <w:i w:val="0"/>
          <w:sz w:val="20"/>
          <w:szCs w:val="20"/>
        </w:rPr>
        <w:t xml:space="preserve">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1E5385" w:rsidRPr="0049562E" w:rsidRDefault="001E5385" w:rsidP="0079602F">
      <w:pPr>
        <w:pStyle w:val="Texto0"/>
        <w:spacing w:after="0" w:line="240" w:lineRule="auto"/>
        <w:ind w:left="28" w:firstLine="4"/>
        <w:rPr>
          <w:bCs/>
          <w:i w:val="0"/>
          <w:sz w:val="20"/>
          <w:szCs w:val="20"/>
        </w:rPr>
      </w:pPr>
    </w:p>
    <w:p w:rsidR="001E5385" w:rsidRPr="0049562E" w:rsidRDefault="001E5385" w:rsidP="0079602F">
      <w:pPr>
        <w:jc w:val="both"/>
        <w:rPr>
          <w:rFonts w:cs="Arial"/>
          <w:bCs/>
          <w:i w:val="0"/>
        </w:rPr>
      </w:pPr>
      <w:r w:rsidRPr="0049562E">
        <w:rPr>
          <w:rFonts w:cs="Arial"/>
          <w:i w:val="0"/>
        </w:rPr>
        <w:lastRenderedPageBreak/>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1E5385" w:rsidRPr="0049562E" w:rsidRDefault="001E5385" w:rsidP="0079602F">
      <w:pPr>
        <w:pStyle w:val="Texto0"/>
        <w:spacing w:after="0" w:line="240" w:lineRule="auto"/>
        <w:ind w:firstLine="0"/>
        <w:rPr>
          <w:bCs/>
          <w:i w:val="0"/>
          <w:sz w:val="20"/>
          <w:szCs w:val="20"/>
        </w:rPr>
      </w:pPr>
    </w:p>
    <w:p w:rsidR="001E5385" w:rsidRPr="0049562E" w:rsidRDefault="001E5385"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w:t>
      </w:r>
      <w:r w:rsidR="00E63E97">
        <w:rPr>
          <w:rFonts w:cs="Arial"/>
          <w:bCs/>
          <w:i w:val="0"/>
        </w:rPr>
        <w:t>9</w:t>
      </w:r>
      <w:r w:rsidRPr="0049562E">
        <w:rPr>
          <w:rFonts w:cs="Arial"/>
          <w:bCs/>
          <w:i w:val="0"/>
        </w:rPr>
        <w:t xml:space="preserve"> y presentar al área convocante de la Comisión de Agua Potable y Alcantarillado del Estado de Quintana Roo el “acuse de recepción” con el que se compruebe que se realizó la solicitud de opinión.</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w:t>
      </w:r>
      <w:r w:rsidR="00E63E97">
        <w:rPr>
          <w:rFonts w:cs="Arial"/>
          <w:bCs/>
          <w:i w:val="0"/>
        </w:rPr>
        <w:t>9</w:t>
      </w:r>
      <w:r w:rsidRPr="0049562E">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1E5385" w:rsidRPr="0049562E" w:rsidRDefault="001E5385" w:rsidP="0079602F">
      <w:pPr>
        <w:jc w:val="both"/>
        <w:rPr>
          <w:rFonts w:cs="Arial"/>
          <w:i w:val="0"/>
          <w:color w:val="000000"/>
        </w:rPr>
      </w:pPr>
    </w:p>
    <w:p w:rsidR="001E5385" w:rsidRPr="0049562E" w:rsidRDefault="001E5385"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lastRenderedPageBreak/>
        <w:t>Iguales obligaciones tendrán las entidades federativas cuando realicen dichas contrataciones con cargo total o parcial a fondos federales.</w:t>
      </w:r>
    </w:p>
    <w:p w:rsidR="001E5385" w:rsidRPr="0049562E" w:rsidRDefault="001E5385" w:rsidP="0079602F">
      <w:pPr>
        <w:pStyle w:val="Textosinformato"/>
        <w:ind w:firstLine="289"/>
        <w:jc w:val="both"/>
        <w:rPr>
          <w:rFonts w:ascii="Arial" w:eastAsia="MS Mincho" w:hAnsi="Arial" w:cs="Arial"/>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1E5385" w:rsidRPr="0049562E" w:rsidRDefault="001E5385" w:rsidP="0079602F">
      <w:pPr>
        <w:pStyle w:val="Textosinformato"/>
        <w:ind w:firstLine="289"/>
        <w:jc w:val="both"/>
        <w:rPr>
          <w:rFonts w:ascii="Arial" w:eastAsia="MS Mincho" w:hAnsi="Arial" w:cs="Arial"/>
        </w:rPr>
      </w:pPr>
    </w:p>
    <w:p w:rsidR="001E5385" w:rsidRPr="0049562E" w:rsidRDefault="001E5385"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1E5385" w:rsidRPr="0049562E" w:rsidRDefault="001E5385" w:rsidP="0079602F">
      <w:pPr>
        <w:jc w:val="both"/>
        <w:rPr>
          <w:rFonts w:cs="Arial"/>
          <w:i w:val="0"/>
          <w:color w:val="000000"/>
        </w:rPr>
      </w:pPr>
    </w:p>
    <w:p w:rsidR="001E5385" w:rsidRPr="0049562E" w:rsidRDefault="001E5385" w:rsidP="0079602F">
      <w:pPr>
        <w:jc w:val="both"/>
        <w:rPr>
          <w:rFonts w:cs="Arial"/>
          <w:i w:val="0"/>
          <w:color w:val="000000"/>
        </w:rPr>
      </w:pPr>
    </w:p>
    <w:p w:rsidR="001E5385" w:rsidRPr="0049562E" w:rsidRDefault="001E5385" w:rsidP="0079602F">
      <w:pPr>
        <w:jc w:val="both"/>
        <w:rPr>
          <w:rFonts w:cs="Arial"/>
          <w:i w:val="0"/>
          <w:color w:val="000000"/>
        </w:rPr>
      </w:pPr>
    </w:p>
    <w:p w:rsidR="001E5385" w:rsidRDefault="001E5385" w:rsidP="0079602F">
      <w:pPr>
        <w:jc w:val="both"/>
        <w:rPr>
          <w:rFonts w:cs="Arial"/>
          <w:i w:val="0"/>
          <w:color w:val="000000"/>
        </w:rPr>
        <w:sectPr w:rsidR="001E5385"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1E5385" w:rsidRPr="0049562E" w:rsidRDefault="001E5385" w:rsidP="0079602F">
      <w:pPr>
        <w:jc w:val="both"/>
        <w:rPr>
          <w:rFonts w:cs="Arial"/>
          <w:i w:val="0"/>
          <w:color w:val="000000"/>
        </w:rPr>
      </w:pPr>
    </w:p>
    <w:sectPr w:rsidR="001E5385" w:rsidRPr="0049562E" w:rsidSect="001E5385">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DB8" w:rsidRDefault="002E0DB8" w:rsidP="00D25FDD">
      <w:r>
        <w:separator/>
      </w:r>
    </w:p>
  </w:endnote>
  <w:endnote w:type="continuationSeparator" w:id="0">
    <w:p w:rsidR="002E0DB8" w:rsidRDefault="002E0DB8"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75" w:rsidRDefault="00F05B7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F05B75" w:rsidRDefault="00F05B75">
    <w:pPr>
      <w:ind w:right="360"/>
      <w:jc w:val="right"/>
      <w:rPr>
        <w:rStyle w:val="Nmerodepgina"/>
      </w:rPr>
    </w:pPr>
  </w:p>
  <w:p w:rsidR="00F05B75" w:rsidRDefault="00F05B7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75" w:rsidRDefault="00F05B75" w:rsidP="00EF55B4">
    <w:pPr>
      <w:pStyle w:val="Piedepgina"/>
      <w:jc w:val="right"/>
    </w:pPr>
  </w:p>
  <w:p w:rsidR="00F05B75" w:rsidRDefault="00F05B75" w:rsidP="00EF55B4">
    <w:pPr>
      <w:pStyle w:val="Piedepgina"/>
      <w:jc w:val="center"/>
      <w:rPr>
        <w:rStyle w:val="Nmerodepgina"/>
        <w:rFonts w:ascii="Myriad Pro" w:hAnsi="Myriad Pro" w:cs="Arial"/>
        <w:b/>
        <w:i w:val="0"/>
        <w:sz w:val="12"/>
        <w:szCs w:val="12"/>
      </w:rPr>
    </w:pPr>
  </w:p>
  <w:p w:rsidR="00F05B75" w:rsidRPr="00EF55B4" w:rsidRDefault="00F05B75"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903184042"/>
      <w:docPartObj>
        <w:docPartGallery w:val="Page Numbers (Bottom of Page)"/>
        <w:docPartUnique/>
      </w:docPartObj>
    </w:sdtPr>
    <w:sdtContent>
      <w:sdt>
        <w:sdtPr>
          <w:rPr>
            <w:rFonts w:cs="Arial"/>
            <w:i w:val="0"/>
            <w:sz w:val="14"/>
            <w:szCs w:val="14"/>
          </w:rPr>
          <w:id w:val="-1833139150"/>
          <w:docPartObj>
            <w:docPartGallery w:val="Page Numbers (Top of Page)"/>
            <w:docPartUnique/>
          </w:docPartObj>
        </w:sdtPr>
        <w:sdtContent>
          <w:p w:rsidR="00F05B75" w:rsidRPr="00CC6504" w:rsidRDefault="00F05B7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F05B75" w:rsidRPr="00B10D07" w:rsidRDefault="00F05B75" w:rsidP="00EF55B4">
    <w:pPr>
      <w:pStyle w:val="Piedepgina"/>
      <w:jc w:val="center"/>
      <w:rPr>
        <w:rStyle w:val="Nmerodepgina"/>
        <w:rFonts w:ascii="Myriad Pro" w:hAnsi="Myriad Pro" w:cs="Arial"/>
        <w:b/>
        <w:i w:val="0"/>
        <w:sz w:val="12"/>
        <w:szCs w:val="12"/>
      </w:rPr>
    </w:pPr>
  </w:p>
  <w:p w:rsidR="00F05B75" w:rsidRDefault="00F05B75" w:rsidP="00EF55B4">
    <w:pPr>
      <w:pStyle w:val="Piedepgina"/>
      <w:jc w:val="center"/>
      <w:rPr>
        <w:rStyle w:val="Nmerodepgina"/>
        <w:rFonts w:cs="Arial"/>
        <w:i w:val="0"/>
        <w:sz w:val="12"/>
        <w:szCs w:val="12"/>
      </w:rPr>
    </w:pPr>
  </w:p>
  <w:p w:rsidR="00F05B75" w:rsidRPr="00980673" w:rsidRDefault="00F05B7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F05B75" w:rsidRPr="00CC6504" w:rsidRDefault="00F05B7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F05B75" w:rsidRPr="00B10D07" w:rsidRDefault="00F05B75" w:rsidP="00EF55B4">
    <w:pPr>
      <w:pStyle w:val="Piedepgina"/>
      <w:jc w:val="center"/>
      <w:rPr>
        <w:rStyle w:val="Nmerodepgina"/>
        <w:rFonts w:ascii="Myriad Pro" w:hAnsi="Myriad Pro" w:cs="Arial"/>
        <w:b/>
        <w:i w:val="0"/>
        <w:sz w:val="12"/>
        <w:szCs w:val="12"/>
      </w:rPr>
    </w:pPr>
  </w:p>
  <w:p w:rsidR="00F05B75" w:rsidRDefault="00F05B75" w:rsidP="00EF55B4">
    <w:pPr>
      <w:pStyle w:val="Piedepgina"/>
      <w:jc w:val="center"/>
      <w:rPr>
        <w:rStyle w:val="Nmerodepgina"/>
        <w:rFonts w:cs="Arial"/>
        <w:i w:val="0"/>
        <w:sz w:val="12"/>
        <w:szCs w:val="12"/>
      </w:rPr>
    </w:pPr>
  </w:p>
  <w:p w:rsidR="00F05B75" w:rsidRPr="00980673" w:rsidRDefault="00F05B7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DB8" w:rsidRDefault="002E0DB8" w:rsidP="00D25FDD">
      <w:r>
        <w:separator/>
      </w:r>
    </w:p>
  </w:footnote>
  <w:footnote w:type="continuationSeparator" w:id="0">
    <w:p w:rsidR="002E0DB8" w:rsidRDefault="002E0DB8"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75" w:rsidRDefault="00F05B75"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75" w:rsidRDefault="00F05B75"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75" w:rsidRPr="003A208C" w:rsidRDefault="00F05B75" w:rsidP="0049562E">
    <w:pPr>
      <w:pStyle w:val="Ttulo5"/>
      <w:ind w:left="1560" w:right="3238"/>
      <w:rPr>
        <w:rFonts w:cs="Arial"/>
        <w:b/>
        <w:i w:val="0"/>
        <w:sz w:val="15"/>
        <w:szCs w:val="15"/>
      </w:rPr>
    </w:pPr>
    <w:r w:rsidRPr="003A208C">
      <w:rPr>
        <w:rFonts w:cs="Arial"/>
        <w:b/>
        <w:noProof/>
        <w:sz w:val="12"/>
        <w:lang w:val="es-MX"/>
      </w:rPr>
      <w:drawing>
        <wp:anchor distT="0" distB="0" distL="114300" distR="114300" simplePos="0" relativeHeight="251661312" behindDoc="1" locked="0" layoutInCell="1" allowOverlap="1" wp14:anchorId="4F836699" wp14:editId="7F03E288">
          <wp:simplePos x="0" y="0"/>
          <wp:positionH relativeFrom="column">
            <wp:posOffset>-238125</wp:posOffset>
          </wp:positionH>
          <wp:positionV relativeFrom="paragraph">
            <wp:posOffset>-194310</wp:posOffset>
          </wp:positionV>
          <wp:extent cx="6850868" cy="1619250"/>
          <wp:effectExtent l="0" t="0" r="762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62780" cy="1622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08C">
      <w:rPr>
        <w:rFonts w:cs="Arial"/>
        <w:b/>
        <w:i w:val="0"/>
        <w:sz w:val="15"/>
        <w:szCs w:val="15"/>
      </w:rPr>
      <w:t>Comisión de Agua Potable y Alcantarillado</w:t>
    </w:r>
  </w:p>
  <w:p w:rsidR="00F05B75" w:rsidRPr="003A208C" w:rsidRDefault="00F05B75" w:rsidP="0049562E">
    <w:pPr>
      <w:pStyle w:val="Ttulo5"/>
      <w:ind w:left="1560" w:right="3238"/>
      <w:rPr>
        <w:rFonts w:cs="Arial"/>
        <w:b/>
        <w:i w:val="0"/>
        <w:sz w:val="15"/>
        <w:szCs w:val="15"/>
      </w:rPr>
    </w:pPr>
    <w:r w:rsidRPr="003A208C">
      <w:rPr>
        <w:rFonts w:cs="Arial"/>
        <w:b/>
        <w:i w:val="0"/>
        <w:sz w:val="15"/>
        <w:szCs w:val="15"/>
      </w:rPr>
      <w:t>del Estado de Quintana Roo</w:t>
    </w:r>
  </w:p>
  <w:p w:rsidR="00F05B75" w:rsidRPr="003A208C" w:rsidRDefault="00F05B75" w:rsidP="0049562E">
    <w:pPr>
      <w:ind w:left="1560" w:right="3238"/>
      <w:jc w:val="center"/>
      <w:rPr>
        <w:rFonts w:cs="Arial"/>
        <w:b/>
        <w:i w:val="0"/>
        <w:sz w:val="15"/>
        <w:szCs w:val="15"/>
        <w:lang w:val="es-ES_tradnl"/>
      </w:rPr>
    </w:pPr>
    <w:r w:rsidRPr="003A208C">
      <w:rPr>
        <w:rFonts w:cs="Arial"/>
        <w:b/>
        <w:i w:val="0"/>
        <w:noProof/>
        <w:sz w:val="15"/>
        <w:szCs w:val="15"/>
        <w:lang w:val="es-ES_tradnl"/>
      </w:rPr>
      <w:t>Programa de Agua Potable, Drenaje y Tratamiento (PROAGUA) Apartado Urbano (APAUR) y Apartado Rural (APARURAL) 2019</w:t>
    </w:r>
  </w:p>
  <w:p w:rsidR="00F05B75" w:rsidRPr="003A208C" w:rsidRDefault="00F05B75" w:rsidP="0049562E">
    <w:pPr>
      <w:pStyle w:val="Ttulo5"/>
      <w:ind w:left="1560" w:right="3238"/>
      <w:rPr>
        <w:rFonts w:cs="Arial"/>
        <w:b/>
        <w:i w:val="0"/>
        <w:sz w:val="15"/>
        <w:szCs w:val="15"/>
      </w:rPr>
    </w:pPr>
  </w:p>
  <w:p w:rsidR="00F05B75" w:rsidRPr="003A208C" w:rsidRDefault="00F05B75" w:rsidP="00C02658">
    <w:pPr>
      <w:pStyle w:val="Ttulo5"/>
      <w:ind w:left="1560" w:right="3238"/>
      <w:jc w:val="both"/>
      <w:rPr>
        <w:rFonts w:cs="Arial"/>
        <w:b/>
        <w:i w:val="0"/>
        <w:sz w:val="15"/>
        <w:szCs w:val="15"/>
      </w:rPr>
    </w:pPr>
    <w:r w:rsidRPr="003A208C">
      <w:rPr>
        <w:rFonts w:cs="Arial"/>
        <w:b/>
        <w:i w:val="0"/>
        <w:sz w:val="15"/>
        <w:szCs w:val="15"/>
      </w:rPr>
      <w:t xml:space="preserve">Licitación Pública Nacional No. </w:t>
    </w:r>
    <w:r w:rsidRPr="003A208C">
      <w:rPr>
        <w:rFonts w:cs="Arial"/>
        <w:b/>
        <w:i w:val="0"/>
        <w:noProof/>
        <w:sz w:val="15"/>
        <w:szCs w:val="15"/>
      </w:rPr>
      <w:t>LO-923022998-E</w:t>
    </w:r>
    <w:r>
      <w:rPr>
        <w:rFonts w:cs="Arial"/>
        <w:b/>
        <w:i w:val="0"/>
        <w:noProof/>
        <w:sz w:val="15"/>
        <w:szCs w:val="15"/>
      </w:rPr>
      <w:t>1</w:t>
    </w:r>
    <w:r w:rsidRPr="003A208C">
      <w:rPr>
        <w:rFonts w:cs="Arial"/>
        <w:b/>
        <w:i w:val="0"/>
        <w:noProof/>
        <w:sz w:val="15"/>
        <w:szCs w:val="15"/>
      </w:rPr>
      <w:t>-201</w:t>
    </w:r>
    <w:r>
      <w:rPr>
        <w:rFonts w:cs="Arial"/>
        <w:b/>
        <w:i w:val="0"/>
        <w:noProof/>
        <w:sz w:val="15"/>
        <w:szCs w:val="15"/>
      </w:rPr>
      <w:t>9</w:t>
    </w:r>
  </w:p>
  <w:p w:rsidR="00F05B75" w:rsidRDefault="00F05B75" w:rsidP="00C02658">
    <w:pPr>
      <w:pStyle w:val="Ttulo5"/>
      <w:ind w:left="1560" w:right="3238"/>
      <w:jc w:val="both"/>
      <w:rPr>
        <w:rFonts w:cs="Arial"/>
        <w:b/>
        <w:i w:val="0"/>
        <w:noProof/>
        <w:sz w:val="15"/>
        <w:szCs w:val="15"/>
      </w:rPr>
    </w:pPr>
    <w:r w:rsidRPr="003A208C">
      <w:rPr>
        <w:rFonts w:cs="Arial"/>
        <w:b/>
        <w:i w:val="0"/>
        <w:noProof/>
        <w:sz w:val="15"/>
        <w:szCs w:val="15"/>
      </w:rPr>
      <w:t>Construcción de cárcamo de aguas residuales del fraccionamiento nueva generación, de la ciudad de Chetumal, Quintana Roo. Consistente en la construcción de: cárcamo a base de tubo de concreto prefabricado con recubrimiento interior de PAD, suministro e instalación de fontanería en acero inoxidable, suministro e instalación de sistema de bombeo dúplex tipo sumergible de 10 H.P. ca</w:t>
    </w:r>
    <w:r>
      <w:rPr>
        <w:rFonts w:cs="Arial"/>
        <w:b/>
        <w:i w:val="0"/>
        <w:noProof/>
        <w:sz w:val="15"/>
        <w:szCs w:val="15"/>
      </w:rPr>
      <w:t>d</w:t>
    </w:r>
    <w:r w:rsidRPr="003A208C">
      <w:rPr>
        <w:rFonts w:cs="Arial"/>
        <w:b/>
        <w:i w:val="0"/>
        <w:noProof/>
        <w:sz w:val="15"/>
        <w:szCs w:val="15"/>
      </w:rPr>
      <w:t>a una, caja de desazolve, caseta de operación, línea de gravedad, barda perimetral e iluminación exterior.</w:t>
    </w:r>
  </w:p>
  <w:p w:rsidR="00F05B75" w:rsidRPr="003A208C" w:rsidRDefault="00F05B75" w:rsidP="003A208C">
    <w:pPr>
      <w:rPr>
        <w:i w:val="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75" w:rsidRPr="0049562E" w:rsidRDefault="00F05B7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F05B75" w:rsidRPr="0049562E" w:rsidRDefault="00F05B7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F05B75" w:rsidRPr="0049562E" w:rsidRDefault="00F05B75" w:rsidP="0049562E">
    <w:pPr>
      <w:ind w:left="1560" w:right="3238"/>
      <w:jc w:val="center"/>
      <w:rPr>
        <w:rFonts w:cs="Arial"/>
        <w:b/>
        <w:i w:val="0"/>
        <w:color w:val="A6A6A6" w:themeColor="background1" w:themeShade="A6"/>
        <w:sz w:val="15"/>
        <w:szCs w:val="15"/>
        <w:lang w:val="es-ES_tradnl"/>
      </w:rPr>
    </w:pPr>
    <w:r w:rsidRPr="00180321">
      <w:rPr>
        <w:rFonts w:cs="Arial"/>
        <w:b/>
        <w:i w:val="0"/>
        <w:noProof/>
        <w:color w:val="A6A6A6" w:themeColor="background1" w:themeShade="A6"/>
        <w:sz w:val="15"/>
        <w:szCs w:val="15"/>
        <w:lang w:val="es-ES_tradnl"/>
      </w:rPr>
      <w:t>Programa de Devolución de Derechos (PRODDER)</w:t>
    </w:r>
  </w:p>
  <w:p w:rsidR="00F05B75" w:rsidRPr="0049562E" w:rsidRDefault="00F05B75" w:rsidP="0049562E">
    <w:pPr>
      <w:pStyle w:val="Ttulo5"/>
      <w:ind w:left="1560" w:right="3238"/>
      <w:rPr>
        <w:rFonts w:cs="Arial"/>
        <w:b/>
        <w:i w:val="0"/>
        <w:color w:val="A6A6A6" w:themeColor="background1" w:themeShade="A6"/>
        <w:sz w:val="15"/>
        <w:szCs w:val="15"/>
      </w:rPr>
    </w:pPr>
  </w:p>
  <w:p w:rsidR="00F05B75" w:rsidRPr="0049562E" w:rsidRDefault="00F05B7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180321">
      <w:rPr>
        <w:rFonts w:cs="Arial"/>
        <w:b/>
        <w:i w:val="0"/>
        <w:noProof/>
        <w:color w:val="A6A6A6" w:themeColor="background1" w:themeShade="A6"/>
        <w:sz w:val="15"/>
        <w:szCs w:val="15"/>
      </w:rPr>
      <w:t>LO-923022998-E38-2018</w:t>
    </w:r>
  </w:p>
  <w:p w:rsidR="00F05B75" w:rsidRPr="00FF328D" w:rsidRDefault="00F05B75" w:rsidP="00FF328D">
    <w:pPr>
      <w:pStyle w:val="Ttulo5"/>
      <w:ind w:left="1560" w:right="3238"/>
      <w:rPr>
        <w:rFonts w:cs="Arial"/>
        <w:b/>
        <w:i w:val="0"/>
        <w:color w:val="A6A6A6" w:themeColor="background1" w:themeShade="A6"/>
        <w:sz w:val="15"/>
        <w:szCs w:val="15"/>
      </w:rPr>
    </w:pPr>
    <w:r w:rsidRPr="00180321">
      <w:rPr>
        <w:rFonts w:cs="Arial"/>
        <w:b/>
        <w:i w:val="0"/>
        <w:noProof/>
        <w:color w:val="A6A6A6" w:themeColor="background1" w:themeShade="A6"/>
        <w:sz w:val="15"/>
        <w:szCs w:val="15"/>
      </w:rPr>
      <w:t>Mejoramiento del sistema de drenaje por vacio de la localidad de Holbox, Lázaro Cárdenas, Quintana Roo, consistente en sustitución de 900 m de tubería de PVC y 66 pozos de visita en red de atarjeas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3744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54C9"/>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522"/>
    <w:rsid w:val="000F4C67"/>
    <w:rsid w:val="000F501C"/>
    <w:rsid w:val="000F58CF"/>
    <w:rsid w:val="000F7417"/>
    <w:rsid w:val="000F76FB"/>
    <w:rsid w:val="001000C1"/>
    <w:rsid w:val="0010072F"/>
    <w:rsid w:val="00103ADA"/>
    <w:rsid w:val="00104893"/>
    <w:rsid w:val="001048D7"/>
    <w:rsid w:val="00112BB2"/>
    <w:rsid w:val="001160D1"/>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A4F5E"/>
    <w:rsid w:val="001B00FD"/>
    <w:rsid w:val="001B14EB"/>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385"/>
    <w:rsid w:val="001E5952"/>
    <w:rsid w:val="001F12F6"/>
    <w:rsid w:val="001F20CF"/>
    <w:rsid w:val="001F212E"/>
    <w:rsid w:val="001F4335"/>
    <w:rsid w:val="001F4E1A"/>
    <w:rsid w:val="001F4FC9"/>
    <w:rsid w:val="001F5C2F"/>
    <w:rsid w:val="001F5CDD"/>
    <w:rsid w:val="00201C27"/>
    <w:rsid w:val="00204A9A"/>
    <w:rsid w:val="002051AE"/>
    <w:rsid w:val="002059E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B4B1F"/>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0DB8"/>
    <w:rsid w:val="002E4EA1"/>
    <w:rsid w:val="002E4F2F"/>
    <w:rsid w:val="002F0B74"/>
    <w:rsid w:val="002F166E"/>
    <w:rsid w:val="002F174D"/>
    <w:rsid w:val="002F2A3B"/>
    <w:rsid w:val="002F5764"/>
    <w:rsid w:val="002F6657"/>
    <w:rsid w:val="00304E07"/>
    <w:rsid w:val="0030577E"/>
    <w:rsid w:val="00305E52"/>
    <w:rsid w:val="0030636C"/>
    <w:rsid w:val="003066B3"/>
    <w:rsid w:val="00306747"/>
    <w:rsid w:val="00310458"/>
    <w:rsid w:val="0031284F"/>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87A94"/>
    <w:rsid w:val="003922E1"/>
    <w:rsid w:val="00392B20"/>
    <w:rsid w:val="00392C4D"/>
    <w:rsid w:val="00392FF7"/>
    <w:rsid w:val="00393895"/>
    <w:rsid w:val="00394917"/>
    <w:rsid w:val="00394A23"/>
    <w:rsid w:val="00395FF0"/>
    <w:rsid w:val="00397045"/>
    <w:rsid w:val="00397459"/>
    <w:rsid w:val="003A208C"/>
    <w:rsid w:val="003A273E"/>
    <w:rsid w:val="003A3C6D"/>
    <w:rsid w:val="003A5BBD"/>
    <w:rsid w:val="003A6F56"/>
    <w:rsid w:val="003A746A"/>
    <w:rsid w:val="003B4535"/>
    <w:rsid w:val="003B5F0D"/>
    <w:rsid w:val="003B69BD"/>
    <w:rsid w:val="003B7B79"/>
    <w:rsid w:val="003C2923"/>
    <w:rsid w:val="003C6364"/>
    <w:rsid w:val="003D1345"/>
    <w:rsid w:val="003D27F2"/>
    <w:rsid w:val="003D3FEA"/>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2C4A"/>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002"/>
    <w:rsid w:val="004839CA"/>
    <w:rsid w:val="00483ECA"/>
    <w:rsid w:val="00486238"/>
    <w:rsid w:val="004929C8"/>
    <w:rsid w:val="00493763"/>
    <w:rsid w:val="0049562E"/>
    <w:rsid w:val="004A068F"/>
    <w:rsid w:val="004A3514"/>
    <w:rsid w:val="004A47B3"/>
    <w:rsid w:val="004A4BC3"/>
    <w:rsid w:val="004A65EC"/>
    <w:rsid w:val="004B1259"/>
    <w:rsid w:val="004B22C9"/>
    <w:rsid w:val="004B38C7"/>
    <w:rsid w:val="004B4051"/>
    <w:rsid w:val="004B6907"/>
    <w:rsid w:val="004B796F"/>
    <w:rsid w:val="004C1BDC"/>
    <w:rsid w:val="004C273E"/>
    <w:rsid w:val="004C592E"/>
    <w:rsid w:val="004C7CEE"/>
    <w:rsid w:val="004D18C4"/>
    <w:rsid w:val="004D1C1E"/>
    <w:rsid w:val="004D250F"/>
    <w:rsid w:val="004D2EAC"/>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4B0E"/>
    <w:rsid w:val="00545549"/>
    <w:rsid w:val="00545C59"/>
    <w:rsid w:val="00546DE5"/>
    <w:rsid w:val="00550280"/>
    <w:rsid w:val="005515DC"/>
    <w:rsid w:val="0055543D"/>
    <w:rsid w:val="00555D4A"/>
    <w:rsid w:val="0055723E"/>
    <w:rsid w:val="00557353"/>
    <w:rsid w:val="00557A11"/>
    <w:rsid w:val="00560869"/>
    <w:rsid w:val="00560C06"/>
    <w:rsid w:val="0056299B"/>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13B9"/>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4B1E"/>
    <w:rsid w:val="006654D1"/>
    <w:rsid w:val="00665654"/>
    <w:rsid w:val="00665961"/>
    <w:rsid w:val="00666D93"/>
    <w:rsid w:val="0066744B"/>
    <w:rsid w:val="00667F94"/>
    <w:rsid w:val="00670ABF"/>
    <w:rsid w:val="0067214C"/>
    <w:rsid w:val="006724BE"/>
    <w:rsid w:val="006737F8"/>
    <w:rsid w:val="00674113"/>
    <w:rsid w:val="00676B20"/>
    <w:rsid w:val="00676EF9"/>
    <w:rsid w:val="00680AA5"/>
    <w:rsid w:val="00680DCB"/>
    <w:rsid w:val="0068289B"/>
    <w:rsid w:val="00682F73"/>
    <w:rsid w:val="00683EEF"/>
    <w:rsid w:val="0068451C"/>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644"/>
    <w:rsid w:val="00704F5A"/>
    <w:rsid w:val="00712B12"/>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09A1"/>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5ED"/>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CED"/>
    <w:rsid w:val="00823D3E"/>
    <w:rsid w:val="00825ACB"/>
    <w:rsid w:val="0082767D"/>
    <w:rsid w:val="008307F6"/>
    <w:rsid w:val="00830DD1"/>
    <w:rsid w:val="0083347C"/>
    <w:rsid w:val="008373C8"/>
    <w:rsid w:val="00837510"/>
    <w:rsid w:val="008375CD"/>
    <w:rsid w:val="00837A53"/>
    <w:rsid w:val="00841F20"/>
    <w:rsid w:val="00841FE4"/>
    <w:rsid w:val="008425A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0426"/>
    <w:rsid w:val="0087184F"/>
    <w:rsid w:val="00875B8F"/>
    <w:rsid w:val="008762E8"/>
    <w:rsid w:val="00876D16"/>
    <w:rsid w:val="00881333"/>
    <w:rsid w:val="00882435"/>
    <w:rsid w:val="00891157"/>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48F5"/>
    <w:rsid w:val="008E54B6"/>
    <w:rsid w:val="008E5EBA"/>
    <w:rsid w:val="008E7068"/>
    <w:rsid w:val="008E7D44"/>
    <w:rsid w:val="008F0167"/>
    <w:rsid w:val="008F2CB0"/>
    <w:rsid w:val="008F381A"/>
    <w:rsid w:val="008F60F1"/>
    <w:rsid w:val="008F7F64"/>
    <w:rsid w:val="00900EE3"/>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2505C"/>
    <w:rsid w:val="00932B11"/>
    <w:rsid w:val="00932EB9"/>
    <w:rsid w:val="00933BC9"/>
    <w:rsid w:val="009402B1"/>
    <w:rsid w:val="00941DF3"/>
    <w:rsid w:val="0094219A"/>
    <w:rsid w:val="00943073"/>
    <w:rsid w:val="00943FA3"/>
    <w:rsid w:val="00945E87"/>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ADC"/>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1337"/>
    <w:rsid w:val="00A97139"/>
    <w:rsid w:val="00AA0962"/>
    <w:rsid w:val="00AA1CA7"/>
    <w:rsid w:val="00AA1F47"/>
    <w:rsid w:val="00AA294F"/>
    <w:rsid w:val="00AA628C"/>
    <w:rsid w:val="00AA6544"/>
    <w:rsid w:val="00AA65A0"/>
    <w:rsid w:val="00AB3524"/>
    <w:rsid w:val="00AB627F"/>
    <w:rsid w:val="00AC0961"/>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0B8"/>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3DD0"/>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02658"/>
    <w:rsid w:val="00C11F40"/>
    <w:rsid w:val="00C12BFA"/>
    <w:rsid w:val="00C201A4"/>
    <w:rsid w:val="00C219E7"/>
    <w:rsid w:val="00C223F9"/>
    <w:rsid w:val="00C22797"/>
    <w:rsid w:val="00C2327C"/>
    <w:rsid w:val="00C243EA"/>
    <w:rsid w:val="00C24A99"/>
    <w:rsid w:val="00C2679F"/>
    <w:rsid w:val="00C3135F"/>
    <w:rsid w:val="00C319BA"/>
    <w:rsid w:val="00C31B0A"/>
    <w:rsid w:val="00C320AD"/>
    <w:rsid w:val="00C321CE"/>
    <w:rsid w:val="00C33A67"/>
    <w:rsid w:val="00C33FE5"/>
    <w:rsid w:val="00C34B00"/>
    <w:rsid w:val="00C3655A"/>
    <w:rsid w:val="00C378CF"/>
    <w:rsid w:val="00C4559B"/>
    <w:rsid w:val="00C45B54"/>
    <w:rsid w:val="00C45D60"/>
    <w:rsid w:val="00C5035C"/>
    <w:rsid w:val="00C504B0"/>
    <w:rsid w:val="00C51B2A"/>
    <w:rsid w:val="00C52225"/>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530F"/>
    <w:rsid w:val="00CA7E23"/>
    <w:rsid w:val="00CB130B"/>
    <w:rsid w:val="00CB1F16"/>
    <w:rsid w:val="00CB2CFE"/>
    <w:rsid w:val="00CB3C37"/>
    <w:rsid w:val="00CB4B92"/>
    <w:rsid w:val="00CB62D6"/>
    <w:rsid w:val="00CB639F"/>
    <w:rsid w:val="00CB699A"/>
    <w:rsid w:val="00CB730B"/>
    <w:rsid w:val="00CB7F52"/>
    <w:rsid w:val="00CC1FD2"/>
    <w:rsid w:val="00CC3B8F"/>
    <w:rsid w:val="00CC5568"/>
    <w:rsid w:val="00CC6504"/>
    <w:rsid w:val="00CD0FD8"/>
    <w:rsid w:val="00CD143A"/>
    <w:rsid w:val="00CD187F"/>
    <w:rsid w:val="00CD2A54"/>
    <w:rsid w:val="00CD2CEC"/>
    <w:rsid w:val="00CD3337"/>
    <w:rsid w:val="00CD3810"/>
    <w:rsid w:val="00CD3FB5"/>
    <w:rsid w:val="00CD4370"/>
    <w:rsid w:val="00CD4969"/>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9008D"/>
    <w:rsid w:val="00D912B6"/>
    <w:rsid w:val="00D92DB9"/>
    <w:rsid w:val="00D9436B"/>
    <w:rsid w:val="00D94EBA"/>
    <w:rsid w:val="00D95971"/>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F84"/>
    <w:rsid w:val="00E454F3"/>
    <w:rsid w:val="00E5512E"/>
    <w:rsid w:val="00E573E3"/>
    <w:rsid w:val="00E604B0"/>
    <w:rsid w:val="00E633AC"/>
    <w:rsid w:val="00E63E97"/>
    <w:rsid w:val="00E6636A"/>
    <w:rsid w:val="00E66BD5"/>
    <w:rsid w:val="00E70BE7"/>
    <w:rsid w:val="00E71C58"/>
    <w:rsid w:val="00E73B9E"/>
    <w:rsid w:val="00E76632"/>
    <w:rsid w:val="00E800B5"/>
    <w:rsid w:val="00E8465D"/>
    <w:rsid w:val="00E854D4"/>
    <w:rsid w:val="00E8656B"/>
    <w:rsid w:val="00E87314"/>
    <w:rsid w:val="00E90386"/>
    <w:rsid w:val="00E90537"/>
    <w:rsid w:val="00E90F55"/>
    <w:rsid w:val="00E91596"/>
    <w:rsid w:val="00E9190D"/>
    <w:rsid w:val="00E920E4"/>
    <w:rsid w:val="00E9274A"/>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B75"/>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3ADA"/>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214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C0F4-513A-45A8-98B4-DBCC858B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36</Pages>
  <Words>18451</Words>
  <Characters>101481</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40</cp:revision>
  <cp:lastPrinted>2018-04-18T19:41:00Z</cp:lastPrinted>
  <dcterms:created xsi:type="dcterms:W3CDTF">2018-12-07T13:36:00Z</dcterms:created>
  <dcterms:modified xsi:type="dcterms:W3CDTF">2019-06-14T15:01:00Z</dcterms:modified>
</cp:coreProperties>
</file>