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5F" w:rsidRPr="00A0260E" w:rsidRDefault="0085535F" w:rsidP="0085535F">
      <w:pPr>
        <w:jc w:val="both"/>
        <w:rPr>
          <w:rFonts w:ascii="Montserrat" w:hAnsi="Montserrat"/>
          <w:b/>
          <w:noProof/>
          <w:sz w:val="20"/>
          <w:szCs w:val="20"/>
        </w:rPr>
      </w:pPr>
    </w:p>
    <w:p w:rsidR="0085535F" w:rsidRPr="00A0260E" w:rsidRDefault="0085535F" w:rsidP="0085535F">
      <w:pPr>
        <w:jc w:val="both"/>
        <w:rPr>
          <w:rFonts w:ascii="Montserrat" w:hAnsi="Montserrat"/>
          <w:b/>
          <w:noProof/>
          <w:sz w:val="20"/>
          <w:szCs w:val="20"/>
        </w:rPr>
      </w:pPr>
    </w:p>
    <w:p w:rsidR="0085535F" w:rsidRDefault="0085535F" w:rsidP="0085535F">
      <w:pPr>
        <w:jc w:val="center"/>
        <w:rPr>
          <w:rFonts w:ascii="Montserrat" w:hAnsi="Montserrat"/>
          <w:b/>
          <w:noProof/>
          <w:sz w:val="20"/>
          <w:szCs w:val="20"/>
        </w:rPr>
      </w:pPr>
      <w:r w:rsidRPr="00A0260E">
        <w:rPr>
          <w:rFonts w:ascii="Montserrat" w:hAnsi="Montserrat"/>
          <w:b/>
          <w:noProof/>
          <w:sz w:val="20"/>
          <w:szCs w:val="20"/>
        </w:rPr>
        <w:t>ESCRITO LIBRE</w:t>
      </w:r>
    </w:p>
    <w:p w:rsidR="000E7431" w:rsidRDefault="000E7431" w:rsidP="0085535F">
      <w:pPr>
        <w:jc w:val="both"/>
        <w:rPr>
          <w:rFonts w:ascii="Montserrat" w:hAnsi="Montserrat"/>
          <w:b/>
          <w:noProof/>
          <w:sz w:val="22"/>
          <w:szCs w:val="20"/>
        </w:rPr>
      </w:pPr>
    </w:p>
    <w:p w:rsidR="0085535F" w:rsidRPr="000E7431" w:rsidRDefault="0085535F" w:rsidP="0085535F">
      <w:pPr>
        <w:jc w:val="both"/>
        <w:rPr>
          <w:rFonts w:ascii="Montserrat" w:hAnsi="Montserrat"/>
          <w:b/>
          <w:noProof/>
          <w:sz w:val="22"/>
          <w:szCs w:val="20"/>
        </w:rPr>
      </w:pPr>
      <w:r w:rsidRPr="000E7431">
        <w:rPr>
          <w:rFonts w:ascii="Montserrat" w:hAnsi="Montserrat"/>
          <w:b/>
          <w:noProof/>
          <w:sz w:val="22"/>
          <w:szCs w:val="20"/>
        </w:rPr>
        <w:t>Nombre del Integrante_____________________________________________________________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85535F" w:rsidRPr="00A0260E" w:rsidTr="000E7431">
        <w:tc>
          <w:tcPr>
            <w:tcW w:w="10065" w:type="dxa"/>
          </w:tcPr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  <w:r w:rsidRPr="00A0260E">
              <w:rPr>
                <w:rFonts w:ascii="Montserrat" w:hAnsi="Montserrat"/>
              </w:rPr>
              <w:t>Motivos de mi interés en participar como integrante del Comité de Contraloría Social.</w:t>
            </w: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0E7431" w:rsidRDefault="000E7431" w:rsidP="00DC4909">
            <w:pPr>
              <w:jc w:val="both"/>
              <w:rPr>
                <w:rFonts w:ascii="Montserrat" w:hAnsi="Montserrat"/>
              </w:rPr>
            </w:pPr>
          </w:p>
          <w:p w:rsidR="000E7431" w:rsidRDefault="000E7431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  <w:b/>
                <w:noProof/>
                <w:sz w:val="20"/>
                <w:szCs w:val="20"/>
              </w:rPr>
            </w:pPr>
            <w:r w:rsidRPr="00A0260E">
              <w:rPr>
                <w:rFonts w:ascii="Montserrat" w:hAnsi="Montserrat"/>
                <w:b/>
                <w:noProof/>
                <w:sz w:val="20"/>
                <w:szCs w:val="20"/>
              </w:rPr>
              <w:t>Firma:</w:t>
            </w:r>
          </w:p>
        </w:tc>
      </w:tr>
    </w:tbl>
    <w:p w:rsidR="0085535F" w:rsidRPr="00A0260E" w:rsidRDefault="0085535F" w:rsidP="0085535F">
      <w:pPr>
        <w:jc w:val="both"/>
        <w:rPr>
          <w:rFonts w:ascii="Montserrat" w:hAnsi="Montserrat"/>
          <w:b/>
          <w:noProof/>
          <w:sz w:val="20"/>
          <w:szCs w:val="20"/>
        </w:rPr>
      </w:pPr>
    </w:p>
    <w:p w:rsidR="0085535F" w:rsidRPr="000E7431" w:rsidRDefault="0085535F" w:rsidP="0085535F">
      <w:pPr>
        <w:jc w:val="both"/>
        <w:rPr>
          <w:rFonts w:ascii="Montserrat" w:hAnsi="Montserrat"/>
          <w:b/>
          <w:noProof/>
          <w:sz w:val="22"/>
          <w:szCs w:val="20"/>
        </w:rPr>
      </w:pPr>
      <w:r w:rsidRPr="000E7431">
        <w:rPr>
          <w:rFonts w:ascii="Montserrat" w:hAnsi="Montserrat"/>
          <w:b/>
          <w:noProof/>
          <w:sz w:val="22"/>
          <w:szCs w:val="20"/>
        </w:rPr>
        <w:t>Nombre del Integrante_____________________________________________________________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85535F" w:rsidRPr="00A0260E" w:rsidTr="000E7431">
        <w:tc>
          <w:tcPr>
            <w:tcW w:w="10065" w:type="dxa"/>
          </w:tcPr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  <w:r w:rsidRPr="00A0260E">
              <w:rPr>
                <w:rFonts w:ascii="Montserrat" w:hAnsi="Montserrat"/>
              </w:rPr>
              <w:t>Motivos de mi interés en participar como integrante del Comité de Contraloría Social.</w:t>
            </w: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0E7431" w:rsidRDefault="000E7431" w:rsidP="00DC4909">
            <w:pPr>
              <w:jc w:val="both"/>
              <w:rPr>
                <w:rFonts w:ascii="Montserrat" w:hAnsi="Montserrat"/>
              </w:rPr>
            </w:pPr>
          </w:p>
          <w:p w:rsidR="000E7431" w:rsidRPr="00A0260E" w:rsidRDefault="000E7431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  <w:b/>
                <w:noProof/>
                <w:sz w:val="20"/>
                <w:szCs w:val="20"/>
              </w:rPr>
            </w:pPr>
            <w:r w:rsidRPr="00A0260E">
              <w:rPr>
                <w:rFonts w:ascii="Montserrat" w:hAnsi="Montserrat"/>
                <w:b/>
                <w:noProof/>
                <w:sz w:val="20"/>
                <w:szCs w:val="20"/>
              </w:rPr>
              <w:t>Firma:</w:t>
            </w:r>
          </w:p>
        </w:tc>
      </w:tr>
    </w:tbl>
    <w:p w:rsidR="0085535F" w:rsidRPr="00A0260E" w:rsidRDefault="0085535F" w:rsidP="0085535F">
      <w:pPr>
        <w:jc w:val="both"/>
        <w:rPr>
          <w:rFonts w:ascii="Montserrat" w:hAnsi="Montserrat"/>
          <w:b/>
          <w:noProof/>
          <w:sz w:val="20"/>
          <w:szCs w:val="20"/>
        </w:rPr>
      </w:pPr>
    </w:p>
    <w:p w:rsidR="0085535F" w:rsidRPr="000E7431" w:rsidRDefault="0085535F" w:rsidP="0085535F">
      <w:pPr>
        <w:jc w:val="both"/>
        <w:rPr>
          <w:rFonts w:ascii="Montserrat" w:hAnsi="Montserrat"/>
          <w:b/>
          <w:noProof/>
          <w:sz w:val="22"/>
          <w:szCs w:val="20"/>
        </w:rPr>
      </w:pPr>
      <w:r w:rsidRPr="000E7431">
        <w:rPr>
          <w:rFonts w:ascii="Montserrat" w:hAnsi="Montserrat"/>
          <w:b/>
          <w:noProof/>
          <w:sz w:val="22"/>
          <w:szCs w:val="20"/>
        </w:rPr>
        <w:t>Nombre del Integrante_____________________________________________________________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85535F" w:rsidRPr="00A0260E" w:rsidTr="000E7431">
        <w:tc>
          <w:tcPr>
            <w:tcW w:w="10065" w:type="dxa"/>
          </w:tcPr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  <w:r w:rsidRPr="00A0260E">
              <w:rPr>
                <w:rFonts w:ascii="Montserrat" w:hAnsi="Montserrat"/>
              </w:rPr>
              <w:t>Motivos de mi interés en participar como integrante del Comité de Contraloría Social.</w:t>
            </w: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0E7431" w:rsidRDefault="000E7431" w:rsidP="00DC4909">
            <w:pPr>
              <w:jc w:val="both"/>
              <w:rPr>
                <w:rFonts w:ascii="Montserrat" w:hAnsi="Montserrat"/>
              </w:rPr>
            </w:pPr>
          </w:p>
          <w:p w:rsidR="0085535F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0E7431" w:rsidRPr="00A0260E" w:rsidRDefault="000E7431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</w:rPr>
            </w:pPr>
          </w:p>
          <w:p w:rsidR="0085535F" w:rsidRPr="00A0260E" w:rsidRDefault="0085535F" w:rsidP="00DC4909">
            <w:pPr>
              <w:jc w:val="both"/>
              <w:rPr>
                <w:rFonts w:ascii="Montserrat" w:hAnsi="Montserrat"/>
                <w:b/>
                <w:noProof/>
                <w:sz w:val="20"/>
                <w:szCs w:val="20"/>
              </w:rPr>
            </w:pPr>
            <w:r w:rsidRPr="00A0260E">
              <w:rPr>
                <w:rFonts w:ascii="Montserrat" w:hAnsi="Montserrat"/>
                <w:b/>
                <w:noProof/>
                <w:sz w:val="20"/>
                <w:szCs w:val="20"/>
              </w:rPr>
              <w:t>Firma:</w:t>
            </w:r>
          </w:p>
        </w:tc>
      </w:tr>
    </w:tbl>
    <w:p w:rsidR="0085535F" w:rsidRPr="00A0260E" w:rsidRDefault="0085535F" w:rsidP="0085535F">
      <w:pPr>
        <w:jc w:val="both"/>
        <w:rPr>
          <w:rFonts w:ascii="Montserrat" w:hAnsi="Montserrat"/>
          <w:b/>
          <w:noProof/>
          <w:sz w:val="20"/>
          <w:szCs w:val="20"/>
        </w:rPr>
      </w:pPr>
    </w:p>
    <w:p w:rsidR="00A407EE" w:rsidRDefault="00EB1118">
      <w:bookmarkStart w:id="0" w:name="_GoBack"/>
      <w:bookmarkEnd w:id="0"/>
    </w:p>
    <w:sectPr w:rsidR="00A407EE" w:rsidSect="000E7431">
      <w:headerReference w:type="default" r:id="rId6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7B" w:rsidRDefault="0008107B" w:rsidP="0085535F">
      <w:r>
        <w:separator/>
      </w:r>
    </w:p>
  </w:endnote>
  <w:endnote w:type="continuationSeparator" w:id="0">
    <w:p w:rsidR="0008107B" w:rsidRDefault="0008107B" w:rsidP="008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7B" w:rsidRDefault="0008107B" w:rsidP="0085535F">
      <w:r>
        <w:separator/>
      </w:r>
    </w:p>
  </w:footnote>
  <w:footnote w:type="continuationSeparator" w:id="0">
    <w:p w:rsidR="0008107B" w:rsidRDefault="0008107B" w:rsidP="0085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5F" w:rsidRDefault="0085535F">
    <w:pPr>
      <w:pStyle w:val="Encabezado"/>
    </w:pPr>
    <w:r w:rsidRPr="008553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28C0" wp14:editId="442C4290">
              <wp:simplePos x="0" y="0"/>
              <wp:positionH relativeFrom="column">
                <wp:posOffset>3048000</wp:posOffset>
              </wp:positionH>
              <wp:positionV relativeFrom="paragraph">
                <wp:posOffset>-200660</wp:posOffset>
              </wp:positionV>
              <wp:extent cx="3508375" cy="5905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83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535F" w:rsidRPr="00E903C5" w:rsidRDefault="0085535F" w:rsidP="0085535F">
                          <w:pPr>
                            <w:jc w:val="right"/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</w:pPr>
                          <w:r w:rsidRPr="00E903C5"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>Subsecretaría de Educación Básica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 xml:space="preserve">                                  </w:t>
                          </w:r>
                          <w:r w:rsidRPr="00E903C5">
                            <w:rPr>
                              <w:rFonts w:ascii="Montserrat SemiBold" w:hAnsi="Montserrat SemiBold"/>
                              <w:color w:val="0D0D0D" w:themeColor="text1" w:themeTint="F2"/>
                              <w:sz w:val="19"/>
                              <w:szCs w:val="15"/>
                            </w:rPr>
                            <w:t>Dirección General de Formación Continua, Actualización y Desarrollo Profesional de Maestros de Educación Básica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428C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40pt;margin-top:-15.8pt;width:27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" filled="f" stroked="f" strokeweight=".5pt">
              <v:textbox>
                <w:txbxContent>
                  <w:p w:rsidR="0085535F" w:rsidRPr="00E903C5" w:rsidRDefault="0085535F" w:rsidP="0085535F">
                    <w:pPr>
                      <w:jc w:val="right"/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</w:pPr>
                    <w:r w:rsidRPr="00E903C5"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>Subsecretaría de Educación Básica</w:t>
                    </w:r>
                    <w:r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 xml:space="preserve">                                  </w:t>
                    </w:r>
                    <w:r w:rsidRPr="00E903C5">
                      <w:rPr>
                        <w:rFonts w:ascii="Montserrat SemiBold" w:hAnsi="Montserrat SemiBold"/>
                        <w:color w:val="0D0D0D" w:themeColor="text1" w:themeTint="F2"/>
                        <w:sz w:val="19"/>
                        <w:szCs w:val="15"/>
                      </w:rPr>
                      <w:t>Dirección General de Formación Continua, Actualización y Desarrollo Profesional de Maestros de Educación Básica</w:t>
                    </w:r>
                  </w:p>
                </w:txbxContent>
              </v:textbox>
            </v:shape>
          </w:pict>
        </mc:Fallback>
      </mc:AlternateContent>
    </w:r>
    <w:r w:rsidRPr="0085535F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8406DB" wp14:editId="3907EAA2">
          <wp:simplePos x="0" y="0"/>
          <wp:positionH relativeFrom="margin">
            <wp:posOffset>-704850</wp:posOffset>
          </wp:positionH>
          <wp:positionV relativeFrom="paragraph">
            <wp:posOffset>-210185</wp:posOffset>
          </wp:positionV>
          <wp:extent cx="3806825" cy="564515"/>
          <wp:effectExtent l="0" t="0" r="317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cintillo 2020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68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F"/>
    <w:rsid w:val="0008107B"/>
    <w:rsid w:val="000E7431"/>
    <w:rsid w:val="006B4CE1"/>
    <w:rsid w:val="0085535F"/>
    <w:rsid w:val="00B62A1A"/>
    <w:rsid w:val="00CC37CA"/>
    <w:rsid w:val="00E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B6333-E2B4-4C16-8921-BF4F966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5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5535F"/>
  </w:style>
  <w:style w:type="paragraph" w:styleId="Piedepgina">
    <w:name w:val="footer"/>
    <w:basedOn w:val="Normal"/>
    <w:link w:val="Piedepgina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535F"/>
  </w:style>
  <w:style w:type="table" w:styleId="Tablaconcuadrcula">
    <w:name w:val="Table Grid"/>
    <w:basedOn w:val="Tablanormal"/>
    <w:uiPriority w:val="59"/>
    <w:rsid w:val="008553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</dc:creator>
  <cp:keywords/>
  <dc:description/>
  <cp:lastModifiedBy>SEQ</cp:lastModifiedBy>
  <cp:revision>3</cp:revision>
  <dcterms:created xsi:type="dcterms:W3CDTF">2020-08-14T16:36:00Z</dcterms:created>
  <dcterms:modified xsi:type="dcterms:W3CDTF">2021-03-03T16:39:00Z</dcterms:modified>
</cp:coreProperties>
</file>